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22" w:rsidRPr="00D7590B" w:rsidRDefault="00C92CD0" w:rsidP="00544AD5">
      <w:pPr>
        <w:pStyle w:val="a3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ต้นฉบับ</w:t>
      </w:r>
    </w:p>
    <w:p w:rsidR="00544AD5" w:rsidRPr="00D7590B" w:rsidRDefault="00544AD5" w:rsidP="00F3371D">
      <w:pPr>
        <w:pStyle w:val="a3"/>
        <w:jc w:val="both"/>
        <w:rPr>
          <w:rFonts w:ascii="TH SarabunIT๙" w:hAnsi="TH SarabunIT๙" w:cs="TH SarabunIT๙"/>
          <w:color w:val="000000" w:themeColor="text1"/>
        </w:rPr>
      </w:pPr>
    </w:p>
    <w:p w:rsidR="00F45F22" w:rsidRPr="00D7590B" w:rsidRDefault="00F45F22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รายงานการประชุมสภาองค์การบริหารส่วนตำบลตะคร้ำเอน</w:t>
      </w:r>
    </w:p>
    <w:p w:rsidR="00F45F22" w:rsidRPr="00D7590B" w:rsidRDefault="003E4435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สมัย</w:t>
      </w:r>
      <w:r w:rsidR="000C3E35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วิ</w:t>
      </w:r>
      <w:r w:rsidR="00F45F22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สามัญ  สมัยที่ </w:t>
      </w:r>
      <w:r w:rsidR="000C3E35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</w:t>
      </w:r>
      <w:r w:rsidR="00AE70AE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ครั้งที่ </w:t>
      </w:r>
      <w:r w:rsidR="00B95DCA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F45F22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/ </w:t>
      </w:r>
      <w:r w:rsidR="00947C09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2564</w:t>
      </w:r>
    </w:p>
    <w:p w:rsidR="00F45F22" w:rsidRPr="00D7590B" w:rsidRDefault="00A5799A" w:rsidP="00487970">
      <w:pPr>
        <w:pStyle w:val="a3"/>
        <w:tabs>
          <w:tab w:val="center" w:pos="4607"/>
          <w:tab w:val="left" w:pos="7400"/>
        </w:tabs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เมื่อวั</w:t>
      </w:r>
      <w:r w:rsidR="00947C09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นจันทร์</w:t>
      </w:r>
      <w:r w:rsidR="00AE70AE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ที่</w:t>
      </w:r>
      <w:r w:rsidR="005B0B1E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AE70AE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0C3E35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20</w:t>
      </w:r>
      <w:r w:rsidR="00814471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F45F22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544AD5" w:rsidRPr="00D7590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กันยายน </w:t>
      </w:r>
      <w:r w:rsidR="00F45F22"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พ.ศ.  </w:t>
      </w:r>
      <w:r w:rsidR="00947C09" w:rsidRPr="00D7590B">
        <w:rPr>
          <w:rFonts w:ascii="TH SarabunIT๙" w:hAnsi="TH SarabunIT๙" w:cs="TH SarabunIT๙"/>
          <w:b w:val="0"/>
          <w:bCs w:val="0"/>
          <w:color w:val="000000" w:themeColor="text1"/>
        </w:rPr>
        <w:t>2564</w:t>
      </w:r>
    </w:p>
    <w:p w:rsidR="00F45F22" w:rsidRPr="00D7590B" w:rsidRDefault="00F45F22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D7590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ณ. ห้องประชุมองค์การบริหารส่วนตำบลตะคร้ำเอน</w:t>
      </w:r>
    </w:p>
    <w:p w:rsidR="00F45F22" w:rsidRPr="00D7590B" w:rsidRDefault="00F45F22" w:rsidP="00F3371D">
      <w:pPr>
        <w:pStyle w:val="4"/>
        <w:tabs>
          <w:tab w:val="left" w:pos="5715"/>
        </w:tabs>
        <w:rPr>
          <w:rFonts w:ascii="TH SarabunIT๙" w:hAnsi="TH SarabunIT๙" w:cs="TH SarabunIT๙"/>
          <w:color w:val="000000" w:themeColor="text1"/>
          <w:u w:val="single"/>
        </w:rPr>
      </w:pPr>
      <w:r w:rsidRPr="00D7590B">
        <w:rPr>
          <w:rFonts w:ascii="TH SarabunIT๙" w:hAnsi="TH SarabunIT๙" w:cs="TH SarabunIT๙"/>
          <w:color w:val="000000" w:themeColor="text1"/>
          <w:u w:val="single"/>
          <w:cs/>
        </w:rPr>
        <w:t>ผู้มาประชุม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80"/>
        <w:gridCol w:w="1701"/>
        <w:gridCol w:w="2082"/>
        <w:gridCol w:w="2835"/>
        <w:gridCol w:w="1423"/>
      </w:tblGrid>
      <w:tr w:rsidR="00D7590B" w:rsidRPr="00D7590B" w:rsidTr="000A00B7">
        <w:trPr>
          <w:trHeight w:val="3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D7590B" w:rsidRDefault="00F45F22" w:rsidP="00F3371D">
            <w:pPr>
              <w:pStyle w:val="6"/>
              <w:spacing w:line="276" w:lineRule="auto"/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D7590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ชื่อ – นามสกุล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ตำแหน่ง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ลายมือชื่อ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หมายเหตุ</w:t>
            </w:r>
          </w:p>
        </w:tc>
      </w:tr>
      <w:tr w:rsidR="00F45F22" w:rsidRPr="00D7590B" w:rsidTr="0094012E">
        <w:trPr>
          <w:trHeight w:val="7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๖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๗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๘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๙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๑๑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๑๒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๑๓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๑๔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๑๕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๑๖</w:t>
            </w:r>
          </w:p>
          <w:p w:rsidR="00627930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๑๗</w:t>
            </w:r>
          </w:p>
          <w:p w:rsidR="00AA50C9" w:rsidRPr="00D7590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18</w:t>
            </w:r>
          </w:p>
          <w:p w:rsidR="005E788B" w:rsidRPr="00D7590B" w:rsidRDefault="005E788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19</w:t>
            </w:r>
          </w:p>
          <w:p w:rsidR="00B32975" w:rsidRPr="00D7590B" w:rsidRDefault="00B3297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20</w:t>
            </w:r>
          </w:p>
          <w:p w:rsidR="00E56257" w:rsidRPr="00D7590B" w:rsidRDefault="00D2566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21</w:t>
            </w:r>
          </w:p>
          <w:p w:rsidR="00A44623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22</w:t>
            </w:r>
          </w:p>
          <w:p w:rsidR="00A44623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23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E76" w:rsidRPr="00D7590B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นายคณิศร</w:t>
            </w:r>
          </w:p>
          <w:p w:rsidR="00F45F22" w:rsidRPr="00D7590B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นายจินดา</w:t>
            </w:r>
          </w:p>
          <w:p w:rsidR="00FC6018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นายธนกร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นายบุญนำ</w:t>
            </w:r>
          </w:p>
          <w:p w:rsidR="00C105E9" w:rsidRPr="00D7590B" w:rsidRDefault="001023F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นายคมกริช</w:t>
            </w:r>
          </w:p>
          <w:p w:rsidR="005B0B1E" w:rsidRPr="00D7590B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นายสิงหนาท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นายประพันธ์</w:t>
            </w:r>
          </w:p>
          <w:p w:rsidR="0071799A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นายแสง</w:t>
            </w:r>
          </w:p>
          <w:p w:rsidR="00FE424F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นายสวน</w:t>
            </w:r>
          </w:p>
          <w:p w:rsidR="00947C09" w:rsidRPr="00D7590B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นายคำนวณ</w:t>
            </w:r>
          </w:p>
          <w:p w:rsidR="00B95DCA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นายสุทิน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นายฉลาม</w:t>
            </w:r>
          </w:p>
          <w:p w:rsidR="0071799A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นายประสงค์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นายอานัน</w:t>
            </w:r>
            <w:r w:rsidR="0040142E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ท์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นายโยธิน</w:t>
            </w:r>
          </w:p>
          <w:p w:rsidR="0040142E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นายสมคัด</w:t>
            </w:r>
          </w:p>
          <w:p w:rsidR="0071799A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นายณัฎฐิวรรณ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นายมิตร</w:t>
            </w:r>
          </w:p>
          <w:p w:rsidR="008248FA" w:rsidRPr="00D7590B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นายวันชัย</w:t>
            </w:r>
          </w:p>
          <w:p w:rsidR="00C105E9" w:rsidRPr="00D7590B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นายชูศักดิ์</w:t>
            </w:r>
          </w:p>
          <w:p w:rsidR="005E788B" w:rsidRPr="00D7590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นายทรงเวทย์</w:t>
            </w:r>
          </w:p>
          <w:p w:rsidR="00C105E9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นายวีรวุฒิ</w:t>
            </w:r>
          </w:p>
          <w:p w:rsidR="00A44623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นายพิเชษฐ์</w:t>
            </w:r>
          </w:p>
          <w:p w:rsidR="000260D4" w:rsidRPr="00D7590B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นาย</w:t>
            </w: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ฉัตรชัย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E76" w:rsidRPr="00D7590B" w:rsidRDefault="00370E76" w:rsidP="00F3371D">
            <w:pPr>
              <w:spacing w:line="276" w:lineRule="auto"/>
              <w:ind w:left="5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แสงรอด</w:t>
            </w:r>
          </w:p>
          <w:p w:rsidR="00F45F22" w:rsidRPr="00D7590B" w:rsidRDefault="00947C09" w:rsidP="00F3371D">
            <w:pPr>
              <w:spacing w:line="276" w:lineRule="auto"/>
              <w:ind w:left="5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เจเถื่อน</w:t>
            </w:r>
          </w:p>
          <w:p w:rsidR="00FC6018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โพธิพิพิธ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ผู้ช่วย</w:t>
            </w:r>
          </w:p>
          <w:p w:rsidR="00C105E9" w:rsidRPr="00D7590B" w:rsidRDefault="001023F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เพ่งผล</w:t>
            </w:r>
          </w:p>
          <w:p w:rsidR="005B0B1E" w:rsidRPr="00D7590B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โพธิ์งาม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ลิ้มละมัย</w:t>
            </w:r>
          </w:p>
          <w:p w:rsidR="00600863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ลิ้มละมัย</w:t>
            </w:r>
          </w:p>
          <w:p w:rsidR="00FE424F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สิทธิสงครา</w:t>
            </w: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ม</w:t>
            </w:r>
          </w:p>
          <w:p w:rsidR="00947C09" w:rsidRPr="00D7590B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เบญจชาติ</w:t>
            </w:r>
          </w:p>
          <w:p w:rsidR="00B95DCA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จุ้ยช่วย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อินทรโสภา</w:t>
            </w:r>
          </w:p>
          <w:p w:rsidR="0071799A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มาติวงศ์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คเชณชร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ธรรมลังกา</w:t>
            </w:r>
          </w:p>
          <w:p w:rsidR="0040142E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ทองมอญ</w:t>
            </w:r>
          </w:p>
          <w:p w:rsidR="0071799A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ผาโสม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แซ่ตัน</w:t>
            </w:r>
          </w:p>
          <w:p w:rsidR="008248FA" w:rsidRPr="00D7590B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เจิมจันทร์</w:t>
            </w:r>
          </w:p>
          <w:p w:rsidR="00C105E9" w:rsidRPr="00D7590B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เจริญโรจน์ศิริกุล</w:t>
            </w:r>
          </w:p>
          <w:p w:rsidR="008248FA" w:rsidRPr="00D7590B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ขุยขำ</w:t>
            </w:r>
          </w:p>
          <w:p w:rsidR="005E788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พลายแก้ว</w:t>
            </w:r>
          </w:p>
          <w:p w:rsidR="00A44623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โชควนากุล</w:t>
            </w:r>
          </w:p>
          <w:p w:rsidR="000260D4" w:rsidRPr="00D7590B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ปู้เจริญ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76" w:rsidRPr="00D7590B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ประธานสภาฯ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เลขานุการสภาฯ</w:t>
            </w:r>
          </w:p>
          <w:p w:rsidR="00F45F22" w:rsidRPr="00D7590B" w:rsidRDefault="00F627F4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ม.1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ม.1</w:t>
            </w:r>
          </w:p>
          <w:p w:rsidR="004D7EE2" w:rsidRPr="00D7590B" w:rsidRDefault="00FC601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ม.๒</w:t>
            </w:r>
          </w:p>
          <w:p w:rsidR="005B0B1E" w:rsidRPr="00D7590B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ม.๒</w:t>
            </w:r>
          </w:p>
          <w:p w:rsidR="00600863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ม.๔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ม.๔</w:t>
            </w:r>
          </w:p>
          <w:p w:rsidR="00F6537D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="001023F8" w:rsidRPr="00D7590B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  <w:p w:rsidR="00384CC0" w:rsidRPr="00D7590B" w:rsidRDefault="00384CC0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ม.5</w:t>
            </w:r>
          </w:p>
          <w:p w:rsidR="00B95DCA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สมาชิกสภาฯ ม.6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สมาชิกสภาฯ ม.6</w:t>
            </w:r>
          </w:p>
          <w:p w:rsidR="0035597B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สมาชิกสภาฯ ม.7</w:t>
            </w:r>
          </w:p>
          <w:p w:rsidR="00FE424F" w:rsidRPr="00D7590B" w:rsidRDefault="00FE424F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="0071799A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D7590B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  <w:p w:rsidR="00641431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</w:t>
            </w:r>
            <w:r w:rsidR="0071799A" w:rsidRPr="00D7590B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71799A" w:rsidRPr="00D7590B">
              <w:rPr>
                <w:rFonts w:ascii="TH SarabunIT๙" w:hAnsi="TH SarabunIT๙" w:cs="TH SarabunIT๙"/>
                <w:color w:val="000000" w:themeColor="text1"/>
              </w:rPr>
              <w:t>9</w:t>
            </w:r>
          </w:p>
          <w:p w:rsidR="0040142E" w:rsidRPr="00D7590B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ม.1</w:t>
            </w:r>
            <w:r w:rsidRPr="00D7590B">
              <w:rPr>
                <w:rFonts w:ascii="TH SarabunIT๙" w:hAnsi="TH SarabunIT๙" w:cs="TH SarabunIT๙"/>
                <w:color w:val="000000" w:themeColor="text1"/>
              </w:rPr>
              <w:t>0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สมาชิกสภาฯ ม.12</w:t>
            </w:r>
          </w:p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</w:t>
            </w:r>
            <w:r w:rsidR="008248FA" w:rsidRPr="00D7590B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8248FA" w:rsidRPr="00D7590B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A57BFE" w:rsidRPr="00D7590B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  <w:p w:rsidR="008248FA" w:rsidRPr="00D7590B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</w:t>
            </w:r>
            <w:r w:rsidR="00A57BFE" w:rsidRPr="00D7590B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A57BFE" w:rsidRPr="00D7590B">
              <w:rPr>
                <w:rFonts w:ascii="TH SarabunIT๙" w:hAnsi="TH SarabunIT๙" w:cs="TH SarabunIT๙"/>
                <w:color w:val="000000" w:themeColor="text1"/>
              </w:rPr>
              <w:t>13</w:t>
            </w:r>
          </w:p>
          <w:p w:rsidR="005E788B" w:rsidRPr="00D7590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D7590B">
              <w:rPr>
                <w:rFonts w:ascii="TH SarabunIT๙" w:hAnsi="TH SarabunIT๙" w:cs="TH SarabunIT๙"/>
                <w:color w:val="000000" w:themeColor="text1"/>
              </w:rPr>
              <w:t>14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</w:t>
            </w:r>
            <w:r w:rsidR="008248FA" w:rsidRPr="00D7590B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8248FA" w:rsidRPr="00D7590B">
              <w:rPr>
                <w:rFonts w:ascii="TH SarabunIT๙" w:hAnsi="TH SarabunIT๙" w:cs="TH SarabunIT๙"/>
                <w:color w:val="000000" w:themeColor="text1"/>
              </w:rPr>
              <w:t>14</w:t>
            </w:r>
          </w:p>
          <w:p w:rsidR="00A44623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D7590B">
              <w:rPr>
                <w:rFonts w:ascii="TH SarabunIT๙" w:hAnsi="TH SarabunIT๙" w:cs="TH SarabunIT๙"/>
                <w:color w:val="000000" w:themeColor="text1"/>
              </w:rPr>
              <w:t>15</w:t>
            </w:r>
          </w:p>
          <w:p w:rsidR="00A44623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D7590B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71799A" w:rsidRPr="00D7590B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76" w:rsidRPr="00D7590B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คณิศร      แสงรอด</w:t>
            </w:r>
          </w:p>
          <w:p w:rsidR="00F45F22" w:rsidRPr="00D7590B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จินดา       </w:t>
            </w: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เจเถื่อน</w:t>
            </w:r>
          </w:p>
          <w:p w:rsidR="00FC6018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ธนกร       โพธิพิพิธ</w:t>
            </w:r>
          </w:p>
          <w:p w:rsidR="00600863" w:rsidRPr="00D7590B" w:rsidRDefault="0060086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บุญนำ      ผู้ช่วย</w:t>
            </w:r>
          </w:p>
          <w:p w:rsidR="004D7EE2" w:rsidRPr="00D7590B" w:rsidRDefault="001023F8" w:rsidP="00F3371D">
            <w:pPr>
              <w:tabs>
                <w:tab w:val="left" w:pos="1014"/>
              </w:tabs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คมกริช     เพ่งผล</w:t>
            </w:r>
          </w:p>
          <w:p w:rsidR="005B0B1E" w:rsidRPr="00D7590B" w:rsidRDefault="005B0B1E" w:rsidP="00F3371D">
            <w:pPr>
              <w:tabs>
                <w:tab w:val="left" w:pos="1014"/>
              </w:tabs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สิงหนาท   โพธิ์งาม</w:t>
            </w:r>
          </w:p>
          <w:p w:rsidR="000C3E35" w:rsidRPr="00D7590B" w:rsidRDefault="000C3E35" w:rsidP="000C3E35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ประพันธ์   ลิ้มละมัย</w:t>
            </w:r>
          </w:p>
          <w:p w:rsidR="00600863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แสง         </w:t>
            </w:r>
            <w:r w:rsidR="008248FA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ลิ้มละม</w:t>
            </w:r>
            <w:r w:rsidR="00B95DCA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ัย</w:t>
            </w:r>
          </w:p>
          <w:p w:rsidR="00B95DCA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สวน        </w:t>
            </w:r>
            <w:r w:rsidR="00B95DCA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สิทธิสงค</w:t>
            </w:r>
            <w:r w:rsidR="00B95DCA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ราม</w:t>
            </w:r>
          </w:p>
          <w:p w:rsidR="00947C09" w:rsidRPr="00D7590B" w:rsidRDefault="00384CC0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คำนวณ    เบญจชาติ</w:t>
            </w:r>
          </w:p>
          <w:p w:rsidR="00B95DCA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สุทิน        จุ้ยช่วย</w:t>
            </w:r>
          </w:p>
          <w:p w:rsidR="000C3E35" w:rsidRPr="00D7590B" w:rsidRDefault="000C3E35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ฉลาม       อินทรโสภา</w:t>
            </w:r>
          </w:p>
          <w:p w:rsidR="0071799A" w:rsidRPr="00D7590B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ประสงค์    มาติวงศ์</w:t>
            </w:r>
          </w:p>
          <w:p w:rsidR="0035597B" w:rsidRPr="00D7590B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อานันท์    </w:t>
            </w:r>
            <w:r w:rsidR="0035597B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คเชณชร</w:t>
            </w:r>
          </w:p>
          <w:p w:rsidR="0035597B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โยธิน       </w:t>
            </w:r>
            <w:r w:rsidR="007F7EDF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ธ</w:t>
            </w: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รรมลังกา</w:t>
            </w:r>
          </w:p>
          <w:p w:rsidR="00D25669" w:rsidRPr="00D7590B" w:rsidRDefault="00C01150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สมคัด      </w:t>
            </w:r>
            <w:r w:rsidR="005B0B1E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ทองมอ</w:t>
            </w:r>
            <w:r w:rsidR="00384CC0"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ญ</w:t>
            </w:r>
          </w:p>
          <w:p w:rsidR="0071799A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ณัฎฐิวรรณ ผาโสม</w:t>
            </w:r>
          </w:p>
          <w:p w:rsidR="00F44D88" w:rsidRPr="00D7590B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มิตร         แซ่ตัน</w:t>
            </w:r>
          </w:p>
          <w:p w:rsidR="00C105E9" w:rsidRPr="00D7590B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วันชัย       เจิมจันทร์</w:t>
            </w:r>
          </w:p>
          <w:p w:rsidR="00C105E9" w:rsidRPr="00D7590B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ชูศักดิ์       เจริญโรจน์ศิริกุล</w:t>
            </w:r>
          </w:p>
          <w:p w:rsidR="0035597B" w:rsidRPr="00D7590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ทรงเวทย์   </w:t>
            </w:r>
            <w:r w:rsidR="00F6537D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ขุยข</w:t>
            </w:r>
            <w:r w:rsidR="0035597B" w:rsidRPr="00D7590B">
              <w:rPr>
                <w:rFonts w:ascii="TH SarabunIT๙" w:hAnsi="TH SarabunIT๙" w:cs="TH SarabunIT๙"/>
                <w:color w:val="000000" w:themeColor="text1"/>
                <w:cs/>
              </w:rPr>
              <w:t>ำ</w:t>
            </w:r>
          </w:p>
          <w:p w:rsidR="00A44623" w:rsidRPr="00D7590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วีรวุฒิ       พลายแก้ว</w:t>
            </w:r>
            <w:r w:rsidR="005E788B"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</w:t>
            </w:r>
          </w:p>
          <w:p w:rsidR="005E788B" w:rsidRPr="00D7590B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D7590B">
              <w:rPr>
                <w:rFonts w:ascii="TH SarabunIT๙" w:hAnsi="TH SarabunIT๙" w:cs="TH SarabunIT๙" w:hint="cs"/>
                <w:color w:val="000000" w:themeColor="text1"/>
                <w:cs/>
              </w:rPr>
              <w:t>พิเชษฐ์      โชควนากุล</w:t>
            </w:r>
            <w:r w:rsidR="005E788B"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</w:t>
            </w:r>
            <w:r w:rsidR="00B32975" w:rsidRPr="00D7590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A44623" w:rsidRPr="00D7590B" w:rsidRDefault="005E788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7590B">
              <w:rPr>
                <w:rFonts w:ascii="TH SarabunIT๙" w:hAnsi="TH SarabunIT๙" w:cs="TH SarabunIT๙"/>
                <w:color w:val="000000" w:themeColor="text1"/>
                <w:cs/>
              </w:rPr>
              <w:t>ฉัตรชัย      ปู้เจริญ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22" w:rsidRPr="00D7590B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0A00B7" w:rsidRPr="00D7590B" w:rsidRDefault="000A00B7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C3E35" w:rsidRPr="00D7590B" w:rsidRDefault="000C3E35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544AD5" w:rsidRPr="00D7590B" w:rsidRDefault="00544AD5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544AD5" w:rsidRPr="00D7590B" w:rsidRDefault="00544AD5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544AD5" w:rsidRPr="00D7590B" w:rsidRDefault="00544AD5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544AD5" w:rsidRPr="00D7590B" w:rsidRDefault="00544AD5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C009A6" w:rsidRPr="00D7590B" w:rsidRDefault="00F45F22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ผู้ไม่มาประชุม</w:t>
      </w:r>
    </w:p>
    <w:p w:rsidR="000260D4" w:rsidRPr="00D7590B" w:rsidRDefault="00540FA1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C009A6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E56257" w:rsidRPr="00D7590B">
        <w:rPr>
          <w:rFonts w:ascii="TH SarabunIT๙" w:hAnsi="TH SarabunIT๙" w:cs="TH SarabunIT๙" w:hint="cs"/>
          <w:color w:val="000000" w:themeColor="text1"/>
          <w:cs/>
        </w:rPr>
        <w:t>1</w:t>
      </w:r>
      <w:r w:rsidR="007916DC" w:rsidRPr="00D7590B">
        <w:rPr>
          <w:rFonts w:ascii="TH SarabunIT๙" w:hAnsi="TH SarabunIT๙" w:cs="TH SarabunIT๙"/>
          <w:color w:val="000000" w:themeColor="text1"/>
          <w:cs/>
        </w:rPr>
        <w:t xml:space="preserve">.นายวันชัย            </w:t>
      </w:r>
      <w:r w:rsidR="008337C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02564" w:rsidRPr="00D7590B">
        <w:rPr>
          <w:rFonts w:ascii="TH SarabunIT๙" w:hAnsi="TH SarabunIT๙" w:cs="TH SarabunIT๙" w:hint="cs"/>
          <w:color w:val="000000" w:themeColor="text1"/>
          <w:cs/>
        </w:rPr>
        <w:t>อิน</w:t>
      </w:r>
      <w:r w:rsidR="007916DC" w:rsidRPr="00D7590B">
        <w:rPr>
          <w:rFonts w:ascii="TH SarabunIT๙" w:hAnsi="TH SarabunIT๙" w:cs="TH SarabunIT๙"/>
          <w:color w:val="000000" w:themeColor="text1"/>
          <w:cs/>
        </w:rPr>
        <w:t>ทร์เกตุ</w:t>
      </w:r>
      <w:r w:rsidR="007916DC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7916DC" w:rsidRPr="00D7590B">
        <w:rPr>
          <w:rFonts w:ascii="TH SarabunIT๙" w:hAnsi="TH SarabunIT๙" w:cs="TH SarabunIT๙"/>
          <w:color w:val="000000" w:themeColor="text1"/>
          <w:cs/>
        </w:rPr>
        <w:tab/>
        <w:t xml:space="preserve">ตำแหน่ง         </w:t>
      </w:r>
      <w:r w:rsidR="00FF717A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B0B1E" w:rsidRPr="00D7590B">
        <w:rPr>
          <w:rFonts w:ascii="TH SarabunIT๙" w:hAnsi="TH SarabunIT๙" w:cs="TH SarabunIT๙" w:hint="cs"/>
          <w:color w:val="000000" w:themeColor="text1"/>
          <w:cs/>
        </w:rPr>
        <w:t>ร</w:t>
      </w:r>
      <w:r w:rsidR="007916DC" w:rsidRPr="00D7590B">
        <w:rPr>
          <w:rFonts w:ascii="TH SarabunIT๙" w:hAnsi="TH SarabunIT๙" w:cs="TH SarabunIT๙"/>
          <w:color w:val="000000" w:themeColor="text1"/>
          <w:cs/>
        </w:rPr>
        <w:t>องประธานสภาฯ</w:t>
      </w:r>
    </w:p>
    <w:p w:rsidR="008F5C6E" w:rsidRPr="00D7590B" w:rsidRDefault="005B0B1E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2.นาย</w:t>
      </w:r>
      <w:r w:rsidR="000C3E35" w:rsidRPr="00D7590B">
        <w:rPr>
          <w:rFonts w:ascii="TH SarabunIT๙" w:hAnsi="TH SarabunIT๙" w:cs="TH SarabunIT๙" w:hint="cs"/>
          <w:color w:val="000000" w:themeColor="text1"/>
          <w:cs/>
        </w:rPr>
        <w:t xml:space="preserve">วิเชียร  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="008337C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C3E35" w:rsidRPr="00D7590B">
        <w:rPr>
          <w:rFonts w:ascii="TH SarabunIT๙" w:hAnsi="TH SarabunIT๙" w:cs="TH SarabunIT๙" w:hint="cs"/>
          <w:color w:val="000000" w:themeColor="text1"/>
          <w:cs/>
        </w:rPr>
        <w:t>สีสำลี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8337C6" w:rsidRPr="00D7590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0C3E35" w:rsidRPr="00D7590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ตำแหน่ง          สมาชิกสภาฯ หมู่ 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>16</w:t>
      </w:r>
    </w:p>
    <w:p w:rsidR="00F45F22" w:rsidRPr="00D7590B" w:rsidRDefault="00F45F22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ผู้เข้าร่วมประชุม</w:t>
      </w:r>
    </w:p>
    <w:p w:rsidR="00F45F22" w:rsidRPr="00D7590B" w:rsidRDefault="00F45F22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DB7840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8337C6" w:rsidRPr="00D7590B">
        <w:rPr>
          <w:rFonts w:ascii="TH SarabunIT๙" w:hAnsi="TH SarabunIT๙" w:cs="TH SarabunIT๙"/>
          <w:color w:val="000000" w:themeColor="text1"/>
          <w:cs/>
        </w:rPr>
        <w:t xml:space="preserve">๑. นายสำรวย </w:t>
      </w:r>
      <w:r w:rsidR="008337C6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8337C6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A44623"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อินทร์นะนิสา  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นายกองค์การบริหารส่วนตำบลตะคร้ำเอน</w:t>
      </w:r>
    </w:p>
    <w:p w:rsidR="00F45F22" w:rsidRPr="00D7590B" w:rsidRDefault="00F45F22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</w:rPr>
        <w:tab/>
      </w:r>
      <w:r w:rsidR="00DB7840" w:rsidRPr="00D7590B">
        <w:rPr>
          <w:rFonts w:ascii="TH SarabunIT๙" w:hAnsi="TH SarabunIT๙" w:cs="TH SarabunIT๙"/>
          <w:color w:val="000000" w:themeColor="text1"/>
        </w:rPr>
        <w:tab/>
      </w:r>
      <w:r w:rsidR="00437953" w:rsidRPr="00D7590B">
        <w:rPr>
          <w:rFonts w:ascii="TH SarabunIT๙" w:hAnsi="TH SarabunIT๙" w:cs="TH SarabunIT๙"/>
          <w:color w:val="000000" w:themeColor="text1"/>
        </w:rPr>
        <w:t>2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. นางกัณฐมณี           </w:t>
      </w:r>
      <w:r w:rsidR="00A44623"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บัวบาน         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รองนายกฯ</w:t>
      </w:r>
    </w:p>
    <w:p w:rsidR="00A8324F" w:rsidRPr="00D7590B" w:rsidRDefault="00A8324F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</w:rPr>
        <w:tab/>
      </w:r>
      <w:r w:rsidR="00DB7840" w:rsidRPr="00D7590B">
        <w:rPr>
          <w:rFonts w:ascii="TH SarabunIT๙" w:hAnsi="TH SarabunIT๙" w:cs="TH SarabunIT๙"/>
          <w:color w:val="000000" w:themeColor="text1"/>
        </w:rPr>
        <w:tab/>
      </w:r>
      <w:r w:rsidRPr="00D7590B">
        <w:rPr>
          <w:rFonts w:ascii="TH SarabunIT๙" w:hAnsi="TH SarabunIT๙" w:cs="TH SarabunIT๙"/>
          <w:color w:val="000000" w:themeColor="text1"/>
        </w:rPr>
        <w:t>3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. นายงาม               </w:t>
      </w:r>
      <w:r w:rsidR="008F5C6E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44623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8F5C6E" w:rsidRPr="00D7590B">
        <w:rPr>
          <w:rFonts w:ascii="TH SarabunIT๙" w:hAnsi="TH SarabunIT๙" w:cs="TH SarabunIT๙" w:hint="cs"/>
          <w:color w:val="000000" w:themeColor="text1"/>
          <w:cs/>
        </w:rPr>
        <w:t>ก</w:t>
      </w:r>
      <w:r w:rsidRPr="00D7590B">
        <w:rPr>
          <w:rFonts w:ascii="TH SarabunIT๙" w:hAnsi="TH SarabunIT๙" w:cs="TH SarabunIT๙"/>
          <w:color w:val="000000" w:themeColor="text1"/>
          <w:cs/>
        </w:rPr>
        <w:t>วางคีรี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รองนายกฯ</w:t>
      </w:r>
    </w:p>
    <w:p w:rsidR="001F5C06" w:rsidRPr="00D7590B" w:rsidRDefault="001F5C06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 xml:space="preserve">4. นางเตือนใจ            </w:t>
      </w:r>
      <w:r w:rsidR="00A44623"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เอี๊ยะมณี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เลขานุการนายกฯ</w:t>
      </w:r>
    </w:p>
    <w:p w:rsidR="00384CC0" w:rsidRPr="00D7590B" w:rsidRDefault="00384CC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5. นางสาวนงนุช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มณีกาญจน์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ผู้อำนวยการกองคลัง</w:t>
      </w:r>
    </w:p>
    <w:p w:rsidR="00384CC0" w:rsidRPr="00D7590B" w:rsidRDefault="00384CC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6. นายสาธิต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ตุมรสุนทร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ผู้อำนวยการกองช่าง</w:t>
      </w:r>
    </w:p>
    <w:p w:rsidR="00384CC0" w:rsidRPr="00D7590B" w:rsidRDefault="00384CC0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/>
          <w:color w:val="000000" w:themeColor="text1"/>
        </w:rPr>
        <w:tab/>
      </w:r>
      <w:r w:rsidRPr="00D7590B">
        <w:rPr>
          <w:rFonts w:ascii="TH SarabunIT๙" w:hAnsi="TH SarabunIT๙" w:cs="TH SarabunIT๙"/>
          <w:color w:val="000000" w:themeColor="text1"/>
        </w:rPr>
        <w:tab/>
      </w:r>
      <w:r w:rsidR="00B80C81" w:rsidRPr="00D7590B">
        <w:rPr>
          <w:rFonts w:ascii="TH SarabunIT๙" w:hAnsi="TH SarabunIT๙" w:cs="TH SarabunIT๙"/>
          <w:color w:val="000000" w:themeColor="text1"/>
        </w:rPr>
        <w:t>7</w:t>
      </w:r>
      <w:r w:rsidR="00B80C81" w:rsidRPr="00D7590B">
        <w:rPr>
          <w:rFonts w:ascii="TH SarabunIT๙" w:hAnsi="TH SarabunIT๙" w:cs="TH SarabunIT๙"/>
          <w:color w:val="000000" w:themeColor="text1"/>
          <w:cs/>
        </w:rPr>
        <w:t>.นาง</w:t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>ณภัทร                โพธิพิพิธ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>หัวหน้าสำนักปลัด</w:t>
      </w:r>
    </w:p>
    <w:p w:rsidR="00384CC0" w:rsidRPr="00D7590B" w:rsidRDefault="00384CC0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>8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. นางภัชชาภร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จันทร์สุข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เจ้าพนักงาน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ธุรการชำนาญงาน</w:t>
      </w:r>
    </w:p>
    <w:p w:rsidR="00F45F22" w:rsidRPr="00D7590B" w:rsidRDefault="009B13FB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AA4B3A" w:rsidRPr="00D7590B" w:rsidRDefault="00F45C71" w:rsidP="00F3371D">
      <w:pPr>
        <w:pStyle w:val="2"/>
        <w:jc w:val="both"/>
        <w:rPr>
          <w:rFonts w:ascii="TH SarabunIT๙" w:hAnsi="TH SarabunIT๙" w:cs="TH SarabunIT๙"/>
          <w:color w:val="000000" w:themeColor="text1"/>
          <w:u w:val="none"/>
        </w:rPr>
      </w:pPr>
      <w:r w:rsidRPr="00D7590B">
        <w:rPr>
          <w:rFonts w:ascii="TH SarabunIT๙" w:hAnsi="TH SarabunIT๙" w:cs="TH SarabunIT๙"/>
          <w:color w:val="000000" w:themeColor="text1"/>
          <w:u w:val="none"/>
          <w:cs/>
        </w:rPr>
        <w:t xml:space="preserve">เริ่มประชุมเวลา  13.00 น.  </w:t>
      </w:r>
    </w:p>
    <w:p w:rsidR="00B92DC3" w:rsidRPr="00D7590B" w:rsidRDefault="00FA0154" w:rsidP="00F3371D">
      <w:pPr>
        <w:pStyle w:val="2"/>
        <w:jc w:val="both"/>
        <w:rPr>
          <w:rFonts w:ascii="TH SarabunIT๙" w:hAnsi="TH SarabunIT๙" w:cs="TH SarabunIT๙"/>
          <w:color w:val="000000" w:themeColor="text1"/>
          <w:u w:val="none"/>
        </w:rPr>
      </w:pPr>
      <w:r w:rsidRPr="00D7590B">
        <w:rPr>
          <w:rFonts w:ascii="TH SarabunIT๙" w:hAnsi="TH SarabunIT๙" w:cs="TH SarabunIT๙" w:hint="cs"/>
          <w:color w:val="000000" w:themeColor="text1"/>
          <w:u w:val="none"/>
          <w:cs/>
        </w:rPr>
        <w:t xml:space="preserve">นายจินดา เจเถื่อน </w:t>
      </w:r>
      <w:r w:rsidRPr="00D7590B">
        <w:rPr>
          <w:rFonts w:ascii="TH SarabunIT๙" w:hAnsi="TH SarabunIT๙" w:cs="TH SarabunIT๙" w:hint="cs"/>
          <w:color w:val="000000" w:themeColor="text1"/>
          <w:u w:val="none"/>
          <w:cs/>
        </w:rPr>
        <w:tab/>
      </w:r>
      <w:r w:rsidR="00D236BE"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  <w:t>-เข้าสู่การประชุมสภาองค์การบริหารส่วนตำบลตะคร้ำเอน ขออนุญาต</w:t>
      </w:r>
      <w:r w:rsidR="00B92DC3"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ตรวจสอบ</w:t>
      </w:r>
    </w:p>
    <w:p w:rsidR="00D236BE" w:rsidRPr="00D7590B" w:rsidRDefault="00D236BE" w:rsidP="00F3371D">
      <w:pPr>
        <w:pStyle w:val="2"/>
        <w:jc w:val="both"/>
        <w:rPr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 w:rsidRPr="00D7590B">
        <w:rPr>
          <w:rFonts w:ascii="TH SarabunIT๙" w:hAnsi="TH SarabunIT๙" w:cs="TH SarabunIT๙"/>
          <w:color w:val="000000" w:themeColor="text1"/>
          <w:u w:val="none"/>
          <w:cs/>
        </w:rPr>
        <w:t>เลขานุการสภาฯ</w:t>
      </w:r>
      <w:r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  <w:t xml:space="preserve">รายชื่อสมาชิกสภาฯ ผู้มาประชุมที่ได้ลงลายมือชื่อไว้ และสมาชิกสภาฯ ได้เข้านั่งประจำที่ที่จัดไว้ ปรากฏว่ามา </w:t>
      </w:r>
      <w:r w:rsidR="00A44623" w:rsidRPr="00D7590B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>2</w:t>
      </w:r>
      <w:r w:rsidR="00B80C81" w:rsidRPr="00D7590B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>3</w:t>
      </w:r>
      <w:r w:rsidR="008337C6" w:rsidRPr="00D7590B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 xml:space="preserve"> </w:t>
      </w:r>
      <w:r w:rsidRPr="00D7590B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ท่าน ถือว่าครบองค์ประชุม จึงเรียนเชิญประธานสภาองค์การบริหารส่วนตำบลตะคร้ำเอน จุดธูปเทียน –บูชาพระรัตนตรัย  จากนั้นได้แจ้งเรื่องให้ที่ประชุมสภาฯทราบตามระเบียบวาระต่อไป </w:t>
      </w:r>
    </w:p>
    <w:p w:rsidR="00D236BE" w:rsidRPr="00D7590B" w:rsidRDefault="00D236BE" w:rsidP="00F3371D">
      <w:pPr>
        <w:jc w:val="both"/>
        <w:rPr>
          <w:color w:val="000000" w:themeColor="text1"/>
        </w:rPr>
      </w:pPr>
    </w:p>
    <w:p w:rsidR="00D236BE" w:rsidRPr="00D7590B" w:rsidRDefault="00D236BE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ระเบียบวาระที่ 1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  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 ที่ประธานสภาฯ แจ้งให้ที่ประชุมสภาฯ ทราบ</w:t>
      </w:r>
    </w:p>
    <w:p w:rsidR="0008206B" w:rsidRPr="00D7590B" w:rsidRDefault="009D64B0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1.1ประกาศสภาองค์การบริหารส่วนตำบลตะคร้ำเอน เรื่องการเรียกประชุมสภาองค์การบริหารส่วนตำบลตะคร้ำเอน สมัย</w:t>
      </w:r>
      <w:r w:rsidR="00B80C81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วิ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สามัญ สมัยที่</w:t>
      </w:r>
      <w:r w:rsidR="00B80C81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2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ครั้งที่ </w:t>
      </w:r>
      <w:r w:rsidR="00B80C81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1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/</w:t>
      </w:r>
      <w:r w:rsidR="00947C09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2564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B80C81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วันจันทร์ที่ 20 กันยายน พ.ศ. 2564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ที่ประชุมสภาฯ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-รับทราบ</w:t>
      </w:r>
      <w:r w:rsidR="0008206B" w:rsidRPr="00D7590B"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127629" w:rsidRPr="00D7590B" w:rsidRDefault="00127629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9D64B0" w:rsidRPr="00D7590B" w:rsidRDefault="009D64B0" w:rsidP="00F3371D">
      <w:pPr>
        <w:ind w:left="-540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ระเบียบวาระที่ 2            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เรื่องรับรองรา</w:t>
      </w:r>
      <w:r w:rsidR="00384CC0"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ยงานการประชุมสภาฯ </w:t>
      </w:r>
    </w:p>
    <w:p w:rsidR="009D64B0" w:rsidRPr="00D7590B" w:rsidRDefault="009D64B0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>2.1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090A3A" w:rsidRPr="00D7590B">
        <w:rPr>
          <w:rFonts w:ascii="TH SarabunIT๙" w:hAnsi="TH SarabunIT๙" w:cs="TH SarabunIT๙"/>
          <w:color w:val="000000" w:themeColor="text1"/>
          <w:cs/>
        </w:rPr>
        <w:t xml:space="preserve">รับรองรายงานการประชุมสภาฯ   </w:t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>สมัย</w:t>
      </w:r>
      <w:r w:rsidR="00090A3A" w:rsidRPr="00D7590B">
        <w:rPr>
          <w:rFonts w:ascii="TH SarabunIT๙" w:hAnsi="TH SarabunIT๙" w:cs="TH SarabunIT๙" w:hint="cs"/>
          <w:color w:val="000000" w:themeColor="text1"/>
          <w:cs/>
        </w:rPr>
        <w:t xml:space="preserve">สามัญ สมัยที่  4 ครั้งที่ </w:t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>2/256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>4</w:t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 xml:space="preserve">  ในวันศุกร์</w:t>
      </w:r>
      <w:r w:rsidR="00090A3A" w:rsidRPr="00D7590B">
        <w:rPr>
          <w:rFonts w:ascii="TH SarabunIT๙" w:hAnsi="TH SarabunIT๙" w:cs="TH SarabunIT๙" w:hint="cs"/>
          <w:color w:val="000000" w:themeColor="text1"/>
          <w:cs/>
        </w:rPr>
        <w:t xml:space="preserve">ที่  </w:t>
      </w:r>
      <w:r w:rsidR="00B80C81" w:rsidRPr="00D7590B">
        <w:rPr>
          <w:rFonts w:ascii="TH SarabunIT๙" w:hAnsi="TH SarabunIT๙" w:cs="TH SarabunIT๙" w:hint="cs"/>
          <w:color w:val="000000" w:themeColor="text1"/>
          <w:cs/>
        </w:rPr>
        <w:t xml:space="preserve">13 สิงหาคม </w:t>
      </w:r>
      <w:r w:rsidR="00090A3A" w:rsidRPr="00D7590B">
        <w:rPr>
          <w:rFonts w:ascii="TH SarabunIT๙" w:hAnsi="TH SarabunIT๙" w:cs="TH SarabunIT๙" w:hint="cs"/>
          <w:color w:val="000000" w:themeColor="text1"/>
          <w:cs/>
        </w:rPr>
        <w:t xml:space="preserve"> พ.ศ. 256</w:t>
      </w:r>
      <w:r w:rsidR="00B80C81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</w:p>
    <w:p w:rsidR="004D4C9B" w:rsidRPr="00D7590B" w:rsidRDefault="009D64B0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นายคณิศร  แสงรอด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  <w:t>-</w:t>
      </w:r>
      <w:r w:rsidRPr="00D7590B">
        <w:rPr>
          <w:rFonts w:ascii="TH SarabunIT๙" w:hAnsi="TH SarabunIT๙" w:cs="TH SarabunIT๙"/>
          <w:color w:val="000000" w:themeColor="text1"/>
          <w:cs/>
        </w:rPr>
        <w:t>ตามที่เจ้าหน้าที่ได้มอบเอกสารบันทึกรายงานการประชุมสภาฯให้แก่</w:t>
      </w:r>
    </w:p>
    <w:p w:rsidR="009D64B0" w:rsidRPr="00D7590B" w:rsidRDefault="009D64B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4D4C9B" w:rsidRPr="00D7590B">
        <w:rPr>
          <w:rFonts w:ascii="TH SarabunIT๙" w:hAnsi="TH SarabunIT๙" w:cs="TH SarabunIT๙" w:hint="cs"/>
          <w:color w:val="000000" w:themeColor="text1"/>
          <w:cs/>
        </w:rPr>
        <w:t>ท่</w:t>
      </w:r>
      <w:r w:rsidRPr="00D7590B">
        <w:rPr>
          <w:rFonts w:ascii="TH SarabunIT๙" w:hAnsi="TH SarabunIT๙" w:cs="TH SarabunIT๙"/>
          <w:color w:val="000000" w:themeColor="text1"/>
          <w:cs/>
        </w:rPr>
        <w:t>าน สมาชิกสภาฯ แล้ว ขอให้สมาชิกสภาฯ ช่วยตรวจสอบและหากมีข้อสงสัยหรือขอแก้ไขเพิ่มเติม ขอเชิญเสนอที่ประชุมสภาฯ</w:t>
      </w:r>
    </w:p>
    <w:p w:rsidR="009D64B0" w:rsidRPr="00D7590B" w:rsidRDefault="009D64B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-สอบถามสมาชิกสภาฯ ว่าตามบันทึกรายงานประชุมสภาฯครั้งที่แล้ว มีท่านสมาชิกสภาฯ ท่านใด จะขอแก้ไขเปลี่ยนแปลงข้อความตอนใดหรือไม่ หากไม่มีขอมติที่ประชุมรับรองรายงานการประชุมดังกล่าว</w:t>
      </w:r>
    </w:p>
    <w:p w:rsidR="00D236BE" w:rsidRPr="00D7590B" w:rsidRDefault="009D64B0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ที่ประชุมสภาฯ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-มีมติ</w:t>
      </w:r>
      <w:r w:rsidR="003363D7" w:rsidRPr="00D7590B">
        <w:rPr>
          <w:rFonts w:ascii="TH SarabunIT๙" w:hAnsi="TH SarabunIT๙" w:cs="TH SarabunIT๙" w:hint="cs"/>
          <w:color w:val="000000" w:themeColor="text1"/>
          <w:cs/>
        </w:rPr>
        <w:t>รับรองเป็นเอกฉันท์</w:t>
      </w:r>
    </w:p>
    <w:p w:rsidR="00D236BE" w:rsidRPr="00D7590B" w:rsidRDefault="00D236BE" w:rsidP="00F3371D">
      <w:pPr>
        <w:ind w:left="-54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:rsidR="00D236BE" w:rsidRPr="00D7590B" w:rsidRDefault="00D236BE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ระเบียบวาระที่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3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แจ้งเพื่อทราบ</w:t>
      </w:r>
    </w:p>
    <w:p w:rsidR="00425BA2" w:rsidRPr="00D7590B" w:rsidRDefault="007C4D67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                       -</w:t>
      </w:r>
      <w:r w:rsidR="00090A3A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แจ้งเรื่องทราบ</w:t>
      </w:r>
      <w:r w:rsidR="00425BA2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ดังนี้</w:t>
      </w:r>
    </w:p>
    <w:p w:rsidR="00071D1A" w:rsidRPr="00D7590B" w:rsidRDefault="00090A3A" w:rsidP="00071D1A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E264F2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3.1</w:t>
      </w:r>
      <w:r w:rsidR="00071D1A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แจ้งคุณสมบัติและลักษณะต้องห้ามของบุคคลผู้มีสิทธิสมัครรับเลือกตั้ง</w:t>
      </w:r>
    </w:p>
    <w:p w:rsidR="00E264F2" w:rsidRPr="00D7590B" w:rsidRDefault="00071D1A" w:rsidP="00071D1A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สมาชิกสภาและนายกองค์การบริหารส่วนตำบล</w:t>
      </w:r>
    </w:p>
    <w:p w:rsidR="00544AD5" w:rsidRPr="00D7590B" w:rsidRDefault="00544AD5" w:rsidP="00071D1A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544AD5" w:rsidRPr="00D7590B" w:rsidRDefault="00544AD5" w:rsidP="00071D1A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E500CC" w:rsidRPr="00D7590B" w:rsidRDefault="00A44623" w:rsidP="00C43DE6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นายคณิศร  แสงรอด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-ขอเชิญท่านปลัด</w:t>
      </w:r>
      <w:r w:rsidR="00F6675D" w:rsidRPr="00D7590B">
        <w:rPr>
          <w:rFonts w:ascii="TH SarabunIT๙" w:hAnsi="TH SarabunIT๙" w:cs="TH SarabunIT๙" w:hint="cs"/>
          <w:color w:val="000000" w:themeColor="text1"/>
          <w:cs/>
        </w:rPr>
        <w:t>แจ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>้</w:t>
      </w:r>
      <w:r w:rsidR="00F6675D" w:rsidRPr="00D7590B">
        <w:rPr>
          <w:rFonts w:ascii="TH SarabunIT๙" w:hAnsi="TH SarabunIT๙" w:cs="TH SarabunIT๙" w:hint="cs"/>
          <w:color w:val="000000" w:themeColor="text1"/>
          <w:cs/>
        </w:rPr>
        <w:t>ง</w:t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คุณสมบัติและลักษณะต้องห้ามของบุคคลผู้มีสิทธิสมัครรับ </w:t>
      </w:r>
    </w:p>
    <w:p w:rsidR="00C43DE6" w:rsidRPr="00D7590B" w:rsidRDefault="00C43DE6" w:rsidP="00C43DE6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           เลือกตั้งสมาชิกสภาและนายกองค์การบริหารส่วนตำบล</w:t>
      </w:r>
    </w:p>
    <w:p w:rsidR="00CE5CFA" w:rsidRPr="00D7590B" w:rsidRDefault="00F6675D" w:rsidP="00C43DE6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นายจินดา  เจเถื่อน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-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>ปลัด</w:t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>แจ้งรายละเอียดคุณสมบัติและลักษณะต้องห้ามของบุคคลมีสิทธิสมัครรับ</w:t>
      </w:r>
    </w:p>
    <w:p w:rsidR="00F40CE0" w:rsidRPr="00D7590B" w:rsidRDefault="00CE5CFA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เลือกตั้งสมาชิกสภาและนายกองค์การบริหารส่วนตำบล</w:t>
      </w:r>
      <w:r w:rsidR="00C43DE6"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>ตามเอกสารที่แจกในที่ประชุม</w:t>
      </w:r>
    </w:p>
    <w:p w:rsidR="00C43DE6" w:rsidRPr="00D7590B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="00F40CE0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F40CE0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F40CE0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40CE0" w:rsidRPr="00D7590B">
        <w:rPr>
          <w:rFonts w:ascii="TH SarabunIT๙" w:hAnsi="TH SarabunIT๙" w:cs="TH SarabunIT๙" w:hint="cs"/>
          <w:color w:val="000000" w:themeColor="text1"/>
          <w:cs/>
        </w:rPr>
        <w:t>-รับทราบ</w:t>
      </w:r>
    </w:p>
    <w:p w:rsidR="00544AD5" w:rsidRPr="00D7590B" w:rsidRDefault="00544AD5" w:rsidP="00F3371D">
      <w:pPr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50529" w:rsidRPr="00D7590B" w:rsidRDefault="00350529" w:rsidP="00350529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ระเบียบวาระที่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เรื่อง เสนอ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เพื่อพิจารณา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</w:p>
    <w:p w:rsidR="00350529" w:rsidRPr="00D7590B" w:rsidRDefault="00350529" w:rsidP="00F3371D">
      <w:pPr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037D27" w:rsidRPr="00D7590B" w:rsidRDefault="00071D1A" w:rsidP="00071D1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3.2 พิจารณากันเงินไว้เบิกเหลื่อมปีกรณียังมิได้ก่อหนี้ผูกพัน  ประจำปีงบประมาณ 2564   </w:t>
      </w:r>
    </w:p>
    <w:p w:rsidR="00037D27" w:rsidRPr="00D7590B" w:rsidRDefault="00037D27" w:rsidP="00037D27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="00C43DE6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-ขอให้ปลัด</w:t>
      </w:r>
      <w:r w:rsidRPr="00D7590B">
        <w:rPr>
          <w:rFonts w:ascii="TH SarabunIT๙" w:hAnsi="TH SarabunIT๙" w:cs="TH SarabunIT๙"/>
          <w:color w:val="000000" w:themeColor="text1"/>
          <w:cs/>
        </w:rPr>
        <w:t>ชี้แจ</w:t>
      </w:r>
      <w:r w:rsidR="00E500CC" w:rsidRPr="00D7590B">
        <w:rPr>
          <w:rFonts w:ascii="TH SarabunIT๙" w:hAnsi="TH SarabunIT๙" w:cs="TH SarabunIT๙" w:hint="cs"/>
          <w:color w:val="000000" w:themeColor="text1"/>
          <w:cs/>
        </w:rPr>
        <w:t>ง</w:t>
      </w:r>
      <w:r w:rsidR="00C43DE6" w:rsidRPr="00D7590B">
        <w:rPr>
          <w:rFonts w:ascii="TH SarabunIT๙" w:hAnsi="TH SarabunIT๙" w:cs="TH SarabunIT๙" w:hint="cs"/>
          <w:color w:val="000000" w:themeColor="text1"/>
          <w:cs/>
        </w:rPr>
        <w:t>รายละเอียดพิจารณากันเงินไว้เบิกเหลื่อมปีกรณียังมิได้ก่อหนี้ผูกพัน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</w:p>
    <w:p w:rsidR="00037D27" w:rsidRPr="00D7590B" w:rsidRDefault="00C43DE6" w:rsidP="00C43DE6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นายจินดา  เจเถื่อน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-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>ด้วยข้อบัญญัติงบประมาณรายจ่ายประจำปีงบประมาณ พ.ศ. ๒๕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6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4</w:t>
      </w:r>
      <w:r w:rsidR="00810858" w:rsidRPr="00D7590B">
        <w:rPr>
          <w:rFonts w:ascii="TH SarabunIT๙" w:hAnsi="TH SarabunIT๙" w:cs="TH SarabunIT๙" w:hint="cs"/>
          <w:color w:val="000000" w:themeColor="text1"/>
          <w:cs/>
        </w:rPr>
        <w:t xml:space="preserve"> จะสิ้นสุดในวันที่ </w:t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ปลัด อบต.                        </w:t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</w:t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10858" w:rsidRPr="00D7590B">
        <w:rPr>
          <w:rFonts w:ascii="TH SarabunIT๙" w:hAnsi="TH SarabunIT๙" w:cs="TH SarabunIT๙" w:hint="cs"/>
          <w:color w:val="000000" w:themeColor="text1"/>
          <w:cs/>
        </w:rPr>
        <w:t>30 กันยายน 2564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 ซึ่งทำให้ไม่สามารถดำเนินการจัดซื้อจัดจ้างรายจ่ายเพื่อการลงทุน หมวดค่าครุภัณฑ์</w:t>
      </w:r>
      <w:r w:rsidRPr="00D7590B">
        <w:rPr>
          <w:rFonts w:ascii="TH SarabunIT๙" w:hAnsi="TH SarabunIT๙" w:cs="TH SarabunIT๙"/>
          <w:color w:val="000000" w:themeColor="text1"/>
          <w:cs/>
        </w:rPr>
        <w:t>ที่ดินและสิ่งก่อสร้าง ตามระเบีย</w:t>
      </w:r>
      <w:r w:rsidR="00CB764B" w:rsidRPr="00D7590B">
        <w:rPr>
          <w:rFonts w:ascii="TH SarabunIT๙" w:hAnsi="TH SarabunIT๙" w:cs="TH SarabunIT๙" w:hint="cs"/>
          <w:color w:val="000000" w:themeColor="text1"/>
          <w:cs/>
        </w:rPr>
        <w:t>บกระทรวงการคลัง</w:t>
      </w:r>
      <w:r w:rsidR="007A5BBF" w:rsidRPr="00D7590B">
        <w:rPr>
          <w:rFonts w:ascii="TH SarabunIT๙" w:hAnsi="TH SarabunIT๙" w:cs="TH SarabunIT๙" w:hint="cs"/>
          <w:color w:val="000000" w:themeColor="text1"/>
          <w:cs/>
        </w:rPr>
        <w:t xml:space="preserve">ว่าด้วยการจัดซื้อจัดจ้างและการบริหารพัสดุภาครัฐ </w:t>
      </w:r>
      <w:r w:rsidR="00D7590B" w:rsidRPr="00D7590B">
        <w:rPr>
          <w:rFonts w:ascii="TH SarabunIT๙" w:hAnsi="TH SarabunIT๙" w:cs="TH SarabunIT๙" w:hint="cs"/>
          <w:color w:val="000000" w:themeColor="text1"/>
          <w:cs/>
        </w:rPr>
        <w:t>พ.ศ.</w:t>
      </w:r>
      <w:r w:rsidR="007A5BBF" w:rsidRPr="00D7590B">
        <w:rPr>
          <w:rFonts w:ascii="TH SarabunIT๙" w:hAnsi="TH SarabunIT๙" w:cs="TH SarabunIT๙" w:hint="cs"/>
          <w:color w:val="000000" w:themeColor="text1"/>
          <w:cs/>
        </w:rPr>
        <w:t xml:space="preserve">2560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 ได้ทันภายในปีงบประมาณ 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>๒๕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6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4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>และองค์การบริหารส่วนตำบล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 xml:space="preserve">ตะคร้ำเอน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 มีความจำเป็นต้องดำเนินกา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ร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>ตามข้อบัญญัติงบประมาณรายจ่ายประจำปี ๒๕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6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4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>ให้แล้วเสร็จ ระเบียบกระทรวงมหาดไทยว่าด้วยการรับเงิน  การเบิกจ่ายเงิน  การเก็บรักษาเงิน  และการตรวจเงินขององค์กรปกครองส่วนท้องถิ่น  พ.ศ.2547  หมวด  5  การกันเงิน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</w:t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ข้อ  57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กรณีที่องค์กรปกครองส่วนท้องถิ่นได้ก่อหนี้ผูกพันไว้ก่อนสิ้นปี  โดยสั่งซื้อหรือสั่งจ้าง  หรือการเช่าทรัพย์สิน  ถ้าเห็นว่าการเบิกเงินไปชำระหนี้ผูกพันไม่ทันสิ้นปี  ให้ผู้บริหารท้องถิ่นอนุมัติให้กันเงินไว้เบิกในปีถัดไปได้อีก  ไม่เกินระยะเวลา  1  ปี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>หากดำเนินการตามวรรคหนึ่งไม่แล้วเสร็จ  ให้ขอขยายเวลาเบิกจ่ายเงินต่อสภาท้องถิ่นได้อีก  ไม่เกิน  6  เดือน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ข้อ  58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ให้วางฎีกากันเงินตามแบบที่กรมส่งเสริมการปกครองท้องถิ่น  กำหนดก่อนวันสิ้นปีอย่างน้อย  30  วัน  เว้นแต่มีเหตุผลอันสมควร  ผู้บริหารท้องถิ่นอาจพิจารณาอนุมัติให้ขยายเวลายื่นขอกันเงินได้ไม่เกินวันทำการสุดท้ายของปีนั้น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7A5BBF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ข้อ  59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ในกรณีที่มีรายจ่าย หมวดค่าครุภัณฑ์ที่ดินและสิ่งก่อสร้าง  ยังมิได้ก่อหนี้ผูกพัน 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  1  ปี</w:t>
      </w:r>
    </w:p>
    <w:p w:rsidR="00037D27" w:rsidRPr="00D7590B" w:rsidRDefault="00037D27" w:rsidP="00037D27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</w:t>
      </w:r>
      <w:r w:rsidRPr="00D7590B">
        <w:rPr>
          <w:rFonts w:ascii="TH SarabunIT๙" w:hAnsi="TH SarabunIT๙" w:cs="TH SarabunIT๙"/>
          <w:color w:val="000000" w:themeColor="text1"/>
          <w:cs/>
        </w:rPr>
        <w:t>หากองค์กรปกครองส่วนท้องถิ่น  ยังมิได้ดำเนินการก่อหนี้ผูกพันตามเงื่อนไขในวรรคหนึ่ง  ให้ขออนุมัติขยายเวลาเบิกจ่ายเงินได้ไม่เกินอีก  1  ปีต่อสภาท้องถิ่น หรือกรณีมีความจำเป็นต้องแก้ไ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ขเ</w:t>
      </w:r>
      <w:r w:rsidRPr="00D7590B">
        <w:rPr>
          <w:rFonts w:ascii="TH SarabunIT๙" w:hAnsi="TH SarabunIT๙" w:cs="TH SarabunIT๙"/>
          <w:color w:val="000000" w:themeColor="text1"/>
          <w:cs/>
        </w:rPr>
        <w:t>ปลี่ยนแปลงรายการดังกล่าวทำให้  ลักษณะ  ปริมาณ  คุณภาพเปลี่ยน  หรือเปลี่ยนแปลงสถานที่ก่อสร้าง  ให้ขออนุมัติเปลี่ยนแปลงและ  หรือ  ขยายเวลาเบิกจ่ายเงินได้ไม่เกินอีก  1  ปี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>ต่อสภาท้องถิ่นแล้วแต่กรณี ดังนั้นเพื่อให้เป็นการปฏิบัติตามระเบียบดังกล่าว จึงขออนุมัติต่อสภาท้องถิ่นเพื่อขอกันเงินงบประมาณรายจ่ายเพื่อการลงทุน หมวดค่าครุภัณฑ์ที่</w:t>
      </w:r>
      <w:r w:rsidR="00E500CC" w:rsidRPr="00D7590B">
        <w:rPr>
          <w:rFonts w:ascii="TH SarabunIT๙" w:hAnsi="TH SarabunIT๙" w:cs="TH SarabunIT๙"/>
          <w:color w:val="000000" w:themeColor="text1"/>
          <w:cs/>
        </w:rPr>
        <w:t xml:space="preserve">ดินและสิ่งก่อสร้าง </w:t>
      </w:r>
    </w:p>
    <w:p w:rsidR="00037D27" w:rsidRPr="00D7590B" w:rsidRDefault="00E500CC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มีโครงการดังนี้</w:t>
      </w:r>
    </w:p>
    <w:p w:rsidR="00037D27" w:rsidRPr="00D7590B" w:rsidRDefault="00037D27" w:rsidP="00037D2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</w:t>
      </w:r>
      <w:r w:rsidR="00316AD2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ก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องช่าง</w:t>
      </w:r>
    </w:p>
    <w:p w:rsidR="00E500CC" w:rsidRPr="00D7590B" w:rsidRDefault="00E500CC" w:rsidP="00E500CC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ที่ไม่ได้ก่อหนี้ผูกพัน</w:t>
      </w:r>
    </w:p>
    <w:p w:rsidR="00037D27" w:rsidRPr="00D7590B" w:rsidRDefault="00037D27" w:rsidP="00037D27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หมวดค่าที่ดินและสิ่งก่อสร้าง</w:t>
      </w:r>
    </w:p>
    <w:p w:rsidR="00037D27" w:rsidRPr="00D7590B" w:rsidRDefault="00350529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1. โครงการติดตั้งไฟฟ้าสาธารณะริมทางสายคันคลองสุสาน หมู่ที่ 5  </w:t>
      </w:r>
      <w:r w:rsidR="00037D27"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="00037D27"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350529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7590B">
        <w:rPr>
          <w:rFonts w:ascii="TH SarabunIT๙" w:hAnsi="TH SarabunIT๙" w:cs="TH SarabunIT๙"/>
          <w:color w:val="000000" w:themeColor="text1"/>
          <w:cs/>
        </w:rPr>
        <w:t>- เพื่อจ่ายเป็นค่าติดตั้งระบบไฟฟ้าสาธารณะพร้อมติดตั้งมิเตอร์ริมทางสายคันคลองสุสาน รายละเอียดตามแบบที่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>อบต.กำหนด จำนวน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งบประมาณ 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150,000  บาท</w:t>
      </w:r>
    </w:p>
    <w:p w:rsidR="00544AD5" w:rsidRPr="00D7590B" w:rsidRDefault="00544AD5" w:rsidP="00037D27">
      <w:pPr>
        <w:rPr>
          <w:rFonts w:ascii="TH SarabunIT๙" w:hAnsi="TH SarabunIT๙" w:cs="TH SarabunIT๙"/>
          <w:color w:val="000000" w:themeColor="text1"/>
        </w:rPr>
      </w:pPr>
    </w:p>
    <w:p w:rsidR="00544AD5" w:rsidRPr="00D7590B" w:rsidRDefault="00544AD5" w:rsidP="00037D27">
      <w:pPr>
        <w:rPr>
          <w:rFonts w:ascii="TH SarabunIT๙" w:hAnsi="TH SarabunIT๙" w:cs="TH SarabunIT๙"/>
          <w:color w:val="000000" w:themeColor="text1"/>
        </w:rPr>
      </w:pP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</w:rPr>
        <w:lastRenderedPageBreak/>
        <w:t>2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โครงการก่อสร้างถนนคอนกรีตเสริมเหล็กสายคันคลองสายใหญ่   หมู่ที่   3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316AD2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16AD2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- เพื่อจ่ายเป็นค่าก่อสร้างถนนคอนกรีตเสริมเหล็ก ขนาดกว้าง 4.00 เมตร ยาว 145 เมตร หนา 0.15 เมตร รวมพื้นที่ 580 ตารางเมตร ไหล่ทางหินคลุกข้างละ 0.50 เมตร ตามแบบที่ อบต.กำหนด  จำนวนงบประมาณ 348,800 บาท   </w:t>
      </w:r>
    </w:p>
    <w:p w:rsidR="00037D27" w:rsidRPr="00D7590B" w:rsidRDefault="00037D27" w:rsidP="00037D27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3. โครงการก่อสร้างถนนคอนกรีตเสริมเหล็กสายเชื่อมซอย 4 </w:t>
      </w:r>
      <w:r w:rsidRPr="00D7590B">
        <w:rPr>
          <w:rFonts w:ascii="TH SarabunIT๙" w:hAnsi="TH SarabunIT๙" w:cs="TH SarabunIT๙"/>
          <w:color w:val="000000" w:themeColor="text1"/>
          <w:cs/>
        </w:rPr>
        <w:t>–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ซอย 5 หมู่ที่ 10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- เพื่อจ่ายเป็นค่าก่อสร้างถนนคอนกรีตเสริมเหล็ก ขนาดกว้าง 3.00 เมตร ยาว 148 เมตร หนา 0.15 เมตร รวมพื้นที่ 444 ตารางเมตร ไหล่ทางหินคลุกข้างละ 0.50 เมตร ตามแบบที่ อบต.กำหนด จำนวนงบประมาณ 266,400 บาท</w:t>
      </w: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4. โครงการก่อสร้างถนนคอนกรีตเสริมเหล็กสายบ้านนายเนา หมู่ที่ 16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- เพื่อจ่ายเป็นก่อสร้างถนนคอนกรีตเสริมเหล็กขนาดความกว้าง 4.00 เมตร ยาว 110 เมตร หนา 0.15 เมตร รวมพื้นที่ 440 ตารางเมตร ไหล่ทางหินคลุกกว้างข้างละ 0.50 เมตร ตามแบบที่ อบต.กำหนด จำนวนงบประมาณ 264,000 บาท</w:t>
      </w: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</w:rPr>
        <w:t>5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โครงการก่อสร้างถนนคอนกรีตเสริมเหล็กสายบ้านนายสมหวัง   หมู่ที่  16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 - เพื่อจ่ายเป็นก่อสร้างถนนคอนกรีตเสริมเหล็กขนาดความกว้าง 3.00 เมตร ยาว 115 เมตร หนา 0.15 เมตร รวมพื้นที่ 345 ตารางเมตร ไหล่ทางหินคลุกกว้างข้างละ 0.50 เมตร ตามแบบที่ อบต.กำหนด จำนวนงบประมาณ 207,000 บาท</w:t>
      </w: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6. โครงการก่อสร้างถนนคอนกรีตเสริมเหล็กสายศาลาหมู่บ้าน หมู่ที่ 10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ต.ตะคร้ำเอน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- เพื่อจ่ายเป็นค่าก่อสร้างถนนคอนกรีตเสริมเหล็ก ขนาดกว้าง 3.00 เมตร ยาว 115 เมตร หนา 0.15 เมตร รวมพื้นที่ 345 ตารางเมตร ไหล่ทางหินคลุกข้างละ 0.50 เมตร ตามแบบที่ อบต.กำหนด จำนวนงบประมาณ 207,000 บาท</w:t>
      </w: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7. โครงการปรับปรุงถนนลาดยางแอสฟัลท์ติกคอนกรีต (</w:t>
      </w:r>
      <w:r w:rsidRPr="00D7590B">
        <w:rPr>
          <w:rFonts w:ascii="TH SarabunIT๙" w:hAnsi="TH SarabunIT๙" w:cs="TH SarabunIT๙"/>
          <w:color w:val="000000" w:themeColor="text1"/>
        </w:rPr>
        <w:t>Overlay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) สายข้างศูนย์เด็กเล็ก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บ้านสำนักคร้อ      หมู่ที่ 2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- เพื่อจ่ายเป็นค่ากร้องสร้างถนน ขนาดกว้าง 3.50 เมตร ยาว 180 เมตร หนา 0.05 เมตร รวมพื้นที่ 630 ตารางเมตร ตามแบบที่อบต.กำหนด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จำนวนงบประมาณ 214,200 บาท</w:t>
      </w:r>
    </w:p>
    <w:p w:rsidR="00037D27" w:rsidRPr="00D7590B" w:rsidRDefault="00037D27" w:rsidP="00037D27">
      <w:pPr>
        <w:ind w:left="2160" w:firstLine="72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8. โครงการปรับปรุงถนนลาดยางแอสฟัลท์ติกคอนกรีต (</w:t>
      </w:r>
      <w:r w:rsidRPr="00D7590B">
        <w:rPr>
          <w:rFonts w:ascii="TH SarabunIT๙" w:hAnsi="TH SarabunIT๙" w:cs="TH SarabunIT๙"/>
          <w:color w:val="000000" w:themeColor="text1"/>
        </w:rPr>
        <w:t>Overlay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) สายบ้านนาง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ประกอบ เพ่งผล หมู่ที่ 2</w:t>
      </w:r>
    </w:p>
    <w:p w:rsidR="00037D27" w:rsidRPr="00D7590B" w:rsidRDefault="00037D27" w:rsidP="00037D27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- เพื่อจ่ายเป็นค่าก่อสร้างถนนขนาดกว้าง 4.00 เมตร ยาว 150 เมตร หนา 0.05 เมตร รวมพื้นที่ 600 ตารางเมตร ตามแบบที่อบต.กำหนด  จำนวนงบประมาณ 204,000 บาท</w:t>
      </w:r>
    </w:p>
    <w:p w:rsidR="00037D27" w:rsidRPr="00D7590B" w:rsidRDefault="00037D27" w:rsidP="00037D27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7590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จึงเรียนมาเพื่อขอให้สภาแห่งนี้ได้ทราบ  และขอกันเงินไว้เบิกตัดปี กรณ</w:t>
      </w:r>
      <w:r w:rsidR="0013530F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ีที่ยังไม่ก่อหนี้ผูกพัน จำนวน  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 โครงการ   </w:t>
      </w:r>
      <w:r w:rsidR="00067232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เป็นเงิน 1,861,400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.-  บาท   </w:t>
      </w:r>
      <w:r w:rsidR="00067232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(-หนึ่งล้านแปดแสนหกหมื่นหนึ่งพันสี่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ร้อยบาทถ้วน-) </w:t>
      </w:r>
    </w:p>
    <w:p w:rsidR="00037D27" w:rsidRPr="00D7590B" w:rsidRDefault="00037D27" w:rsidP="00037D27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นายคณิศร  แสงรอ</w:t>
      </w:r>
      <w:r w:rsidR="00517496"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</w:t>
      </w:r>
      <w:r w:rsidR="00517496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17496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-ตามที่ปลัดได้ชี้แจ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517496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การกันเงินไว้เบิกเหลือมปี จำนวน  8  โครงการ </w:t>
      </w:r>
    </w:p>
    <w:p w:rsidR="00067232" w:rsidRPr="00D7590B" w:rsidRDefault="00037D27" w:rsidP="00067232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ประธานสภาฯ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67232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เป็นเงิน 1,861,400.-  บาท  (-หนึ่งล้านแปดแสนหกหมื่นหนึ่งพันสี่ร้อยบาทถ้วน-) </w:t>
      </w:r>
    </w:p>
    <w:p w:rsidR="00067232" w:rsidRPr="00D7590B" w:rsidRDefault="00037D27" w:rsidP="00037D27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ก่อนสิ้นปีงบประมาณ 30 กันยายน 256</w:t>
      </w:r>
      <w:r w:rsidR="00067232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ซึ่งไม่สามารถดำเนินการก่อหนี้ผูกพันได้ทัน จึงมติสภาแห่งนี้เพื่อพิจารณาอนุมัติกันเงินเบิกเหลื่อมปีหากสมาชิกสภาเห็นด้วย สภาจะขอมติที่ประชุมโดยการยกมือ  ท่านสมาชิกสภาท่านใดเห็นด้วยในการกันเงินเบิกเหลื่อมปี จำนวน  8 โครงการ</w:t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17496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ขอให้ยกมือครับ</w:t>
      </w:r>
    </w:p>
    <w:p w:rsidR="00517496" w:rsidRPr="00D7590B" w:rsidRDefault="00517496" w:rsidP="00037D27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44AD5" w:rsidRPr="00D7590B" w:rsidRDefault="00544AD5" w:rsidP="00544AD5">
      <w:pPr>
        <w:pStyle w:val="a5"/>
        <w:spacing w:before="240" w:after="0"/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530F" w:rsidRPr="00D7590B" w:rsidRDefault="00037D27" w:rsidP="00544AD5">
      <w:pPr>
        <w:pStyle w:val="a5"/>
        <w:spacing w:before="240" w:after="0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-มีมติที่เห็นชอบเป็นเอกฉันท์ ให้กันเงินเบิกเหลื่อมปี กรณียังไม่ได้ก่อหนี้ผูกพัน จำนวน  8 โครงการ   </w:t>
      </w:r>
      <w:r w:rsidR="00067232"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เป็นเงิน 1,861,400.-  บาท   (-หนึ่งล้านแปดแสนหกหมื่นหนึ่งพันสี่ร้อยบาทถ้วน-)</w:t>
      </w:r>
      <w:r w:rsidR="00067232"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71D1A" w:rsidRPr="00D7590B" w:rsidRDefault="00090A3A" w:rsidP="00071D1A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="00071D1A" w:rsidRPr="00D7590B">
        <w:rPr>
          <w:rFonts w:ascii="TH SarabunIT๙" w:hAnsi="TH SarabunIT๙" w:cs="TH SarabunIT๙"/>
          <w:b/>
          <w:bCs/>
          <w:color w:val="000000" w:themeColor="text1"/>
          <w:cs/>
        </w:rPr>
        <w:t>4</w:t>
      </w:r>
      <w:r w:rsidR="00071D1A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.2 พิจารณาการประเมินผลมาตรฐานขั้นต่ำการจัดบริการสาธารณะองค์การบริหาร</w:t>
      </w:r>
    </w:p>
    <w:p w:rsidR="00C46594" w:rsidRPr="00D7590B" w:rsidRDefault="00071D1A" w:rsidP="00071D1A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ส่วนตำบล ประจำปี พ.ศ. 2564</w:t>
      </w:r>
    </w:p>
    <w:p w:rsidR="00C46594" w:rsidRPr="00D7590B" w:rsidRDefault="00C46594" w:rsidP="00C4659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-ขอเชิญท่านปลัดชี้แจง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พิจารณาการประเมินผลมาตรฐานขั้นต่ำการจัดบริการประธานสภาฯ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           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สาธารณะองค์การบริหารส่วนตำบล ประจำปี พ.ศ. 2564</w:t>
      </w:r>
    </w:p>
    <w:p w:rsidR="00C46594" w:rsidRPr="00D7590B" w:rsidRDefault="00C46594" w:rsidP="00C4659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นายจินดา  เจเถื่อน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 w:rsidRPr="00D7590B">
        <w:rPr>
          <w:rFonts w:ascii="TH SarabunIT๙" w:hAnsi="TH SarabunIT๙" w:cs="TH SarabunIT๙"/>
          <w:color w:val="000000" w:themeColor="text1"/>
          <w:cs/>
        </w:rPr>
        <w:t>ด้วยคณะ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อนุกรรมการด้านการติดตามและประเมินผล ในคณะ</w:t>
      </w:r>
      <w:r w:rsidRPr="00D7590B">
        <w:rPr>
          <w:rFonts w:ascii="TH SarabunIT๙" w:hAnsi="TH SarabunIT๙" w:cs="TH SarabunIT๙"/>
          <w:color w:val="000000" w:themeColor="text1"/>
          <w:cs/>
        </w:rPr>
        <w:t>กรรมการการกระจาย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 xml:space="preserve">อำนาจให้แก่องค์กรปกครองส่วนท้องถิ่น (ก.ก.ถ.)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มีมติเห็นชอบหลักเกณฑ์ชี้วัดและการประเมินมาตรฐานขั้นต่ำการจัดบริการสาธารณะขององค์กรปกครองส่วนท้องถิ่น (อปท.) ประจำปี พ.ศ.2564 และให้นำเกณฑ์ชี้วัดขององค์การบริหารส่วนตำบล (อบต.) จำนวน 37 เกณฑ์ชี้วัดไปใช้ในการประเมินมาตรฐานการจัดบริการสาธารณะ ประจำปี พ.ศ.2564 ของ อบต. ซึ่งผลการประเมินดังกล่าวจะนำไปใช้เป็นเกณฑ์ในการพิจารณาจัดสรรเงินอุดหนุน และการกำหนดแนวทางเพื่อสนับสนุนส่งเสริมให้ อปท.สามารถพัฒนาคุณภาพการจัดบริการสาธารณะให้ดียิ่งขึ้นต่อไป โดย ขอความร่วมมือองค์การบริหารส่วนตำบลดำเนินการตามขั้นตอนและวิธีการประเมินตนเอง และดำเนินการบันทึกข้อมูลตามแบบติดตามประเมินผลจำนวน 3 แบบ ได้แก่ แบบ อบต.1 แบบ อบต.2-1 ถึง 2-6 และแบบ อบต.3 ลงในโปรแกรมระบบประมวลผลการประเมินมาตรฐานขั้นต่ำการจัดบริการสาธารณะ ประจำปี พ.ศ.2564 โดยใช้ผลการดำเนินงานจริงขององค์การบริหารส่วนตำบลในปีงบประมาณ พ.ศ.2563 พร้อมข้อมูลต่างๆที่เกี่ยวข้อง ตามเอกสารแนบท้าย เพื่อใช้เป็นเกณฑ์ประกอบการพิจารณาการจัดสรรเงินอุดหนุนและรายงานรัฐมนตรีทราบต่อไป</w:t>
      </w:r>
    </w:p>
    <w:p w:rsidR="00C46594" w:rsidRPr="00D7590B" w:rsidRDefault="00C46594" w:rsidP="00C46594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46594" w:rsidRPr="00D7590B" w:rsidRDefault="00C46594" w:rsidP="00C4659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>ขั้นตอน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ดำเนินการ</w:t>
      </w:r>
    </w:p>
    <w:p w:rsidR="00C46594" w:rsidRPr="00D7590B" w:rsidRDefault="00C46594" w:rsidP="00C46594">
      <w:pPr>
        <w:spacing w:after="160" w:line="259" w:lineRule="auto"/>
        <w:ind w:left="2847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1.</w:t>
      </w:r>
      <w:r w:rsidRPr="00D7590B">
        <w:rPr>
          <w:rFonts w:ascii="TH SarabunIT๙" w:eastAsia="Calibri" w:hAnsi="TH SarabunIT๙" w:cs="TH SarabunIT๙"/>
          <w:color w:val="000000" w:themeColor="text1"/>
          <w:cs/>
        </w:rPr>
        <w:t>แต่งตั้ง</w:t>
      </w: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คณะกรรมการประเมินตนเอง</w:t>
      </w:r>
      <w:r w:rsidRPr="00D7590B">
        <w:rPr>
          <w:rFonts w:ascii="TH SarabunIT๙" w:eastAsia="Calibri" w:hAnsi="TH SarabunIT๙" w:cs="TH SarabunIT๙"/>
          <w:color w:val="000000" w:themeColor="text1"/>
          <w:cs/>
        </w:rPr>
        <w:tab/>
      </w:r>
    </w:p>
    <w:p w:rsidR="00C46594" w:rsidRPr="00D7590B" w:rsidRDefault="00C46594" w:rsidP="00C46594">
      <w:pPr>
        <w:spacing w:after="160" w:line="259" w:lineRule="auto"/>
        <w:ind w:left="2814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2.ดำเนินการประเมินตนเองตามแบบรวบรวมข้อมูล</w:t>
      </w:r>
    </w:p>
    <w:p w:rsidR="00C46594" w:rsidRPr="00D7590B" w:rsidRDefault="00C46594" w:rsidP="00C46594">
      <w:pPr>
        <w:spacing w:after="160" w:line="259" w:lineRule="auto"/>
        <w:ind w:left="2781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3.</w:t>
      </w:r>
      <w:r w:rsidRPr="00D7590B">
        <w:rPr>
          <w:rFonts w:ascii="TH SarabunIT๙" w:eastAsia="Calibri" w:hAnsi="TH SarabunIT๙" w:cs="TH SarabunIT๙"/>
          <w:color w:val="000000" w:themeColor="text1"/>
          <w:cs/>
        </w:rPr>
        <w:t>เสนอ</w:t>
      </w: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ผลการประเมินตนเองให้</w:t>
      </w:r>
      <w:r w:rsidRPr="00D7590B">
        <w:rPr>
          <w:rFonts w:ascii="TH SarabunIT๙" w:eastAsia="Calibri" w:hAnsi="TH SarabunIT๙" w:cs="TH SarabunIT๙"/>
          <w:color w:val="000000" w:themeColor="text1"/>
          <w:cs/>
        </w:rPr>
        <w:t>ผู้บริหาร</w:t>
      </w: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>องค์การบริหารส่วนตำบลทรา</w:t>
      </w:r>
      <w:r w:rsidRPr="00D7590B">
        <w:rPr>
          <w:rFonts w:ascii="TH SarabunIT๙" w:eastAsia="Calibri" w:hAnsi="TH SarabunIT๙" w:cs="TH SarabunIT๙"/>
          <w:color w:val="000000" w:themeColor="text1"/>
          <w:cs/>
        </w:rPr>
        <w:t>บและรับรอง</w:t>
      </w:r>
    </w:p>
    <w:p w:rsidR="007D1E7B" w:rsidRPr="00D7590B" w:rsidRDefault="007D1E7B" w:rsidP="00C46594">
      <w:pPr>
        <w:spacing w:after="160" w:line="259" w:lineRule="auto"/>
        <w:ind w:left="2748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>4.</w:t>
      </w:r>
      <w:r w:rsidR="00C46594" w:rsidRPr="00D7590B">
        <w:rPr>
          <w:rFonts w:ascii="TH SarabunIT๙" w:eastAsia="Calibri" w:hAnsi="TH SarabunIT๙" w:cs="TH SarabunIT๙"/>
          <w:color w:val="000000" w:themeColor="text1"/>
          <w:cs/>
        </w:rPr>
        <w:t xml:space="preserve">ส่งการประเมินให้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สำนักงาน </w:t>
      </w:r>
      <w:r w:rsidR="00C46594" w:rsidRPr="00D7590B">
        <w:rPr>
          <w:rFonts w:ascii="TH SarabunIT๙" w:eastAsia="Calibri" w:hAnsi="TH SarabunIT๙" w:cs="TH SarabunIT๙"/>
          <w:color w:val="000000" w:themeColor="text1"/>
          <w:cs/>
        </w:rPr>
        <w:t>ก.ก.ถ. ทาง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ระบบออนไลน์ และมีหนังสือแจ้งกลับ </w:t>
      </w: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</w:p>
    <w:p w:rsidR="00C46594" w:rsidRPr="00D7590B" w:rsidRDefault="007D1E7B" w:rsidP="00C46594">
      <w:pPr>
        <w:spacing w:after="160" w:line="259" w:lineRule="auto"/>
        <w:ind w:left="2748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  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สำนักงาน </w:t>
      </w:r>
    </w:p>
    <w:p w:rsidR="007D1E7B" w:rsidRPr="00D7590B" w:rsidRDefault="007D1E7B" w:rsidP="00C46594">
      <w:pPr>
        <w:spacing w:after="160" w:line="259" w:lineRule="auto"/>
        <w:ind w:left="2715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>5.นำข้อมูลที่ได้รับจากการประเมินตนเองรายงานที่ประชุมสภาขององค์การบริหารส่วน</w:t>
      </w: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</w:p>
    <w:p w:rsidR="00C46594" w:rsidRPr="00D7590B" w:rsidRDefault="007D1E7B" w:rsidP="00C46594">
      <w:pPr>
        <w:spacing w:after="160" w:line="259" w:lineRule="auto"/>
        <w:ind w:left="2715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  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>ตำบล</w:t>
      </w:r>
    </w:p>
    <w:p w:rsidR="00C46594" w:rsidRPr="00D7590B" w:rsidRDefault="007D1E7B" w:rsidP="00C46594">
      <w:pPr>
        <w:spacing w:after="160" w:line="259" w:lineRule="auto"/>
        <w:ind w:left="2682" w:firstLine="33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="00C46594" w:rsidRPr="00D7590B">
        <w:rPr>
          <w:rFonts w:ascii="TH SarabunIT๙" w:eastAsia="Calibri" w:hAnsi="TH SarabunIT๙" w:cs="TH SarabunIT๙" w:hint="cs"/>
          <w:color w:val="000000" w:themeColor="text1"/>
          <w:cs/>
        </w:rPr>
        <w:t>6.แจ้งผลการประเมินตนเองให้ประชาชนทราบ</w:t>
      </w:r>
    </w:p>
    <w:p w:rsidR="007D1E7B" w:rsidRPr="00D7590B" w:rsidRDefault="007D1E7B" w:rsidP="007D1E7B">
      <w:pPr>
        <w:spacing w:after="160" w:line="259" w:lineRule="auto"/>
        <w:contextualSpacing/>
        <w:rPr>
          <w:rFonts w:ascii="TH SarabunIT๙" w:eastAsia="Calibri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-ตามที่ท่านปลัดชี้แจงรายละเอียดเกี่ยวกับรายงานสรุปผลการประเมินการจัดบริการ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              </w:t>
      </w:r>
      <w:r w:rsidRPr="00D7590B">
        <w:rPr>
          <w:rFonts w:ascii="TH SarabunIT๙" w:hAnsi="TH SarabunIT๙" w:cs="TH SarabunIT๙"/>
          <w:color w:val="000000" w:themeColor="text1"/>
          <w:cs/>
        </w:rPr>
        <w:t>สาธารณะตามหลักเกณฑ์ตัวชี้วัดและค่าเป้าหมายขั้นต่ำมาตรฐานการจัดบริการสาธารณะของ อ</w:t>
      </w:r>
      <w:r w:rsidR="00517496" w:rsidRPr="00D7590B">
        <w:rPr>
          <w:rFonts w:ascii="TH SarabunIT๙" w:hAnsi="TH SarabunIT๙" w:cs="TH SarabunIT๙"/>
          <w:color w:val="000000" w:themeColor="text1"/>
          <w:cs/>
        </w:rPr>
        <w:t>งค์การบริหารส่วนตำบลตะคร้ำเอน</w:t>
      </w:r>
      <w:r w:rsidR="0051749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ประจำปี </w:t>
      </w:r>
      <w:r w:rsidRPr="00D7590B">
        <w:rPr>
          <w:rFonts w:ascii="TH SarabunIT๙" w:hAnsi="TH SarabunIT๙" w:cs="TH SarabunIT๙"/>
          <w:color w:val="000000" w:themeColor="text1"/>
        </w:rPr>
        <w:t xml:space="preserve">2564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ให้สมาชิกสภา อบต. รับทราบผลการ ประเมินผลการจัดบริการสาธารณะ ตามเกณฑ์ตัวชี้วัดและค่าเป้าหมายขั้นต่ำมาตรฐานการ จัดบริการสาธารณะขององค์การบริหารส่วนตำบลตะคร้ำเอนประจำปี </w:t>
      </w:r>
      <w:r w:rsidRPr="00D7590B">
        <w:rPr>
          <w:rFonts w:ascii="TH SarabunIT๙" w:hAnsi="TH SarabunIT๙" w:cs="TH SarabunIT๙"/>
          <w:color w:val="000000" w:themeColor="text1"/>
        </w:rPr>
        <w:t xml:space="preserve">2564 </w:t>
      </w:r>
      <w:r w:rsidRPr="00D7590B">
        <w:rPr>
          <w:rFonts w:ascii="TH SarabunIT๙" w:hAnsi="TH SarabunIT๙" w:cs="TH SarabunIT๙"/>
          <w:color w:val="000000" w:themeColor="text1"/>
          <w:cs/>
        </w:rPr>
        <w:t>มีสมาชิกท่าน ใดจะสอบถามหรือเห็นเป็นอย่างอื่นหรือไม่ ถ้าไม่มีผมขอมติที่ประชุม</w:t>
      </w:r>
    </w:p>
    <w:p w:rsidR="00517496" w:rsidRPr="00D7590B" w:rsidRDefault="00C46594" w:rsidP="00C4659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</w:p>
    <w:p w:rsidR="009F1E98" w:rsidRPr="00D7590B" w:rsidRDefault="009F1E98" w:rsidP="009F1E98">
      <w:pPr>
        <w:ind w:left="2160" w:firstLine="10"/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4.3 พิจารณาขอความเห็นชอบรับโอนศาลาเอนกประสงค์ หมู่ 12 และ ระบบ</w:t>
      </w:r>
    </w:p>
    <w:p w:rsidR="009F1E98" w:rsidRPr="00D7590B" w:rsidRDefault="009F1E98" w:rsidP="009F1E98">
      <w:pPr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ประปาแบบบาดาลขนาดใหญ่ หมู่  9 จาก องค์การบริหารส่วนจังหวัดกาญจนบุรี</w:t>
      </w:r>
    </w:p>
    <w:p w:rsidR="009F1E98" w:rsidRPr="00D7590B" w:rsidRDefault="009F1E98" w:rsidP="009F1E98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-</w:t>
      </w:r>
      <w:r w:rsidR="00517496" w:rsidRPr="00D7590B">
        <w:rPr>
          <w:rFonts w:ascii="TH SarabunIT๙" w:hAnsi="TH SarabunIT๙" w:cs="TH SarabunIT๙" w:hint="cs"/>
          <w:color w:val="000000" w:themeColor="text1"/>
          <w:cs/>
        </w:rPr>
        <w:t>ขอให้ท่านปลัดชี้แจง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รายละเอียดการโอนทรัพย์สินขององค์การบริหารส่วนจังหวัด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กาญจนบุรี</w:t>
      </w:r>
    </w:p>
    <w:p w:rsidR="007D1E7B" w:rsidRPr="00D7590B" w:rsidRDefault="007D1E7B" w:rsidP="009F1E98">
      <w:pPr>
        <w:rPr>
          <w:rFonts w:ascii="TH SarabunIT๙" w:hAnsi="TH SarabunIT๙" w:cs="TH SarabunIT๙"/>
          <w:color w:val="000000" w:themeColor="text1"/>
        </w:rPr>
      </w:pPr>
    </w:p>
    <w:p w:rsidR="007D1E7B" w:rsidRPr="00D7590B" w:rsidRDefault="007D1E7B" w:rsidP="009F1E98">
      <w:pPr>
        <w:rPr>
          <w:rFonts w:ascii="TH SarabunIT๙" w:hAnsi="TH SarabunIT๙" w:cs="TH SarabunIT๙"/>
          <w:color w:val="000000" w:themeColor="text1"/>
        </w:rPr>
      </w:pPr>
    </w:p>
    <w:p w:rsidR="007D1E7B" w:rsidRPr="00D7590B" w:rsidRDefault="007D1E7B" w:rsidP="009F1E98">
      <w:pPr>
        <w:rPr>
          <w:rFonts w:ascii="TH SarabunIT๙" w:hAnsi="TH SarabunIT๙" w:cs="TH SarabunIT๙"/>
          <w:color w:val="000000" w:themeColor="text1"/>
        </w:rPr>
      </w:pPr>
    </w:p>
    <w:p w:rsidR="00352FFB" w:rsidRPr="00D7590B" w:rsidRDefault="00352FFB" w:rsidP="00352FFB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นายจินดา เจเถื่อน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        </w:t>
      </w:r>
      <w:r w:rsidR="00517496" w:rsidRPr="00D7590B">
        <w:rPr>
          <w:rFonts w:ascii="TH SarabunIT๙" w:hAnsi="TH SarabunIT๙" w:cs="TH SarabunIT๙" w:hint="cs"/>
          <w:color w:val="000000" w:themeColor="text1"/>
          <w:cs/>
        </w:rPr>
        <w:t xml:space="preserve">-ด้วยองค์การบริหารส่วนจังหวัดกาญจนบุรี 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>ได้</w:t>
      </w:r>
      <w:r w:rsidR="00517496" w:rsidRPr="00D7590B">
        <w:rPr>
          <w:rFonts w:ascii="TH SarabunIT๙" w:hAnsi="TH SarabunIT๙" w:cs="TH SarabunIT๙" w:hint="cs"/>
          <w:color w:val="000000" w:themeColor="text1"/>
          <w:cs/>
        </w:rPr>
        <w:t>สอบถาม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>ความประสงค์ขอรับโอนศ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า</w:t>
      </w:r>
    </w:p>
    <w:p w:rsidR="00352FFB" w:rsidRPr="00D7590B" w:rsidRDefault="00352FFB" w:rsidP="00352FFB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เ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>อนกประสงค์ หมู่ 12 และ ระบบประปาแบบบาดาลขนาดใหญ่ หมู่  9 จาก องค์การ</w:t>
      </w:r>
    </w:p>
    <w:p w:rsidR="00352FFB" w:rsidRPr="00D7590B" w:rsidRDefault="00544AD5" w:rsidP="00352FFB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บริหารส่วนจังหวัดกาญจนบุรี</w:t>
      </w:r>
      <w:r w:rsidR="009F1E98" w:rsidRPr="00D7590B">
        <w:rPr>
          <w:rFonts w:ascii="TH SarabunIT๙" w:hAnsi="TH SarabunIT๙" w:cs="TH SarabunIT๙" w:hint="cs"/>
          <w:color w:val="000000" w:themeColor="text1"/>
          <w:cs/>
        </w:rPr>
        <w:t>จำนวน 2 รายการ ซึ่งเป็นทรัพย์สินขององค์การบริหารส่วนจังหวัดกาญจนบุรี ไว้เป็น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>ทรัพย์สินขององค์การบริหารส่วนตำบลตะคร้ำเอน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ซึ่ง</w:t>
      </w:r>
      <w:r w:rsidRPr="00D7590B">
        <w:rPr>
          <w:rFonts w:ascii="TH SarabunIT๙" w:hAnsi="TH SarabunIT๙" w:cs="TH SarabunIT๙"/>
          <w:color w:val="000000" w:themeColor="text1"/>
          <w:cs/>
        </w:rPr>
        <w:t>การรับมอบพัสดุที่มีผู้อุทิศให้เป็นกรรมสิทธิ์แก่องค์กรปกครองส่วน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ท้องถิ่น หรือให้สิทธิอันเกี่ยวกับพัสดุหรือมอบให้เป็นผู้ดูแลพัสดุนั้น โดยคณะกรรมการวินิจฉัยปัญหาการจัดซื้อจัดจ้างและ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การบริหารพัสดุภาครัฐ มีความเห็นว่า ตามพระราชบัญญัติการจัดซื้อจัดจ้างและการบริหารพัสดุภาครัฐ พ.ศ.2560 มาตรา 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3 บัญญัติว่า “ให้ยกเลิกบทบัญญัติเกี่ยวกับพัสดุการจัดซื้อจัดจ้าง หรือการบริหารพัสดุ ในกฎหมาย ระเบียบ ข้อบังคับ 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ประกาศ ข้อบัญญัติและข้อกำหนดใด ๆ ของหน่วยงานของรัฐที่อยู่ภายใต้บังคับแห่งพระราชบัญญัตินี้” ซึ่งตาม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พระราชบัญญัติฯ มาตรา 3 มีเจตนารมณ์ให้ยกเลิกบทบัญญัติเกี่ยวกับพัสดุสำหรับกรณีอื่นที่มีได้เกี่ยวกับการจัดซื้อจัดจ้าง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หรือการบริหารพัสดุก็ยังคงดำเนินการตามระเบียบที่เกี่ยวข้องต่อไป เมื่อข้อเท็จจริง</w:t>
      </w:r>
      <w:r w:rsidR="00352FFB" w:rsidRPr="00D7590B">
        <w:rPr>
          <w:rFonts w:ascii="TH SarabunIT๙" w:hAnsi="TH SarabunIT๙" w:cs="TH SarabunIT๙" w:hint="cs"/>
          <w:color w:val="000000" w:themeColor="text1"/>
          <w:cs/>
        </w:rPr>
        <w:t>ปรากฏ</w:t>
      </w:r>
      <w:r w:rsidRPr="00D7590B">
        <w:rPr>
          <w:rFonts w:ascii="TH SarabunIT๙" w:hAnsi="TH SarabunIT๙" w:cs="TH SarabunIT๙"/>
          <w:color w:val="000000" w:themeColor="text1"/>
          <w:cs/>
        </w:rPr>
        <w:t>ว่ากรณีที่มีผู้อุทิศพัสดุให้เป็น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กรรมสิทธิ์แก่องค์กรปกครองส่วนท้องถิ่น หรือให้สิทธิอันเกี่ยวกับพัสดุหรือมอบให้เป็นผู้ดูแลพัสดุนั้น ถ้าการกระทำดังกล่าว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มีเงื่อนไขหรือมีภาระติดพัน องค์กรปกครองส่วนท้องถิ่น จะรับเอาพัสดุหรือสิทธินั้น ๆ ได้ต่อเมื่อได้รับความเห็นชอบจากสภา</w:t>
      </w:r>
    </w:p>
    <w:p w:rsidR="00352FFB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ท้องถิ่น และเป็นไปตามระเบียบอื่นที่เกี่ยวข้อง แต่อย่างไรก็ดีหลังจากที่ได้รับพัสดุมาแล้วจะต้องดำเนินการตามระเบียบ</w:t>
      </w:r>
    </w:p>
    <w:p w:rsidR="009F1E98" w:rsidRPr="00D7590B" w:rsidRDefault="009F1E98" w:rsidP="00352FFB">
      <w:pPr>
        <w:ind w:left="2160" w:hanging="2160"/>
        <w:jc w:val="both"/>
        <w:rPr>
          <w:rFonts w:ascii="TH SarabunIT๙" w:hAnsi="TH SarabunIT๙" w:cs="TH SarabunIT๙"/>
          <w:color w:val="000000" w:themeColor="text1"/>
          <w:cs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>กระทรวงการคลังว่าด้วยการจัดซื้อจัดจ้างและการบริหารพัสดุภาครัฐ พ.ศ.2560 หมวด 9 “การบริหารพัสดุ” ต่อไป</w:t>
      </w:r>
    </w:p>
    <w:p w:rsidR="009F1E98" w:rsidRPr="00D7590B" w:rsidRDefault="009F1E98" w:rsidP="00544AD5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นายค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ณิศร  แสงรอด</w:t>
      </w:r>
      <w:r w:rsidRPr="00D7590B">
        <w:rPr>
          <w:color w:val="000000" w:themeColor="text1"/>
        </w:rPr>
        <w:tab/>
      </w:r>
      <w:r w:rsidRPr="00D7590B">
        <w:rPr>
          <w:color w:val="000000" w:themeColor="text1"/>
        </w:rPr>
        <w:tab/>
      </w:r>
      <w:r w:rsidRPr="00D7590B">
        <w:rPr>
          <w:color w:val="000000" w:themeColor="text1"/>
          <w:cs/>
        </w:rPr>
        <w:t>-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>ขอให้ที่ประชุม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พิจารณาให้ความเห็นชอบขอรับโอน</w:t>
      </w:r>
      <w:r w:rsidR="00544AD5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ศาลาเอนกประสงค์ หมู่ 12 ประธานสภาฯ </w:t>
      </w:r>
      <w:r w:rsidR="00544AD5"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544AD5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>และ ระบบประปาแบบบาดาลขนาดใหญ่ หมู่  9 จาก องค์การบริหารส่วนจังหวัดกาญจนบุรี</w:t>
      </w:r>
      <w:r w:rsidR="00352FFB" w:rsidRPr="00D7590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352FFB" w:rsidRPr="00D7590B">
        <w:rPr>
          <w:rFonts w:ascii="TH SarabunIT๙" w:hAnsi="TH SarabunIT๙" w:cs="TH SarabunIT๙"/>
          <w:color w:val="000000" w:themeColor="text1"/>
          <w:cs/>
        </w:rPr>
        <w:t>จากองค</w:t>
      </w:r>
      <w:r w:rsidR="00352FFB" w:rsidRPr="00D7590B">
        <w:rPr>
          <w:rFonts w:ascii="TH SarabunIT๙" w:hAnsi="TH SarabunIT๙" w:cs="TH SarabunIT๙" w:hint="cs"/>
          <w:color w:val="000000" w:themeColor="text1"/>
          <w:cs/>
        </w:rPr>
        <w:t>์การบริหารส่วนจังกาญจนบุรีหรือไม่</w:t>
      </w:r>
    </w:p>
    <w:p w:rsidR="009F1E98" w:rsidRPr="00D7590B" w:rsidRDefault="009F1E98" w:rsidP="00544AD5">
      <w:pPr>
        <w:rPr>
          <w:rFonts w:ascii="TH SarabunIT๙" w:hAnsi="TH SarabunIT๙" w:cs="TH SarabunIT๙"/>
          <w:b/>
          <w:bCs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D7590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   -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>มีมติ ไม่รับโอนศาลาเอนกประสงค์ หมู่ 12 และ ระบบ ประปาแบบบาดาลขนาดใหญ่ หมู่  9 จาก องค์การบริหารส่วนจังหวัดกาญจนบุรี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>เอกฉันท์ จำนวน</w:t>
      </w:r>
      <w:r w:rsidR="00544AD5" w:rsidRPr="00D7590B">
        <w:rPr>
          <w:rFonts w:ascii="TH SarabunIT๙" w:hAnsi="TH SarabunIT๙" w:cs="TH SarabunIT๙" w:hint="cs"/>
          <w:color w:val="000000" w:themeColor="text1"/>
          <w:cs/>
        </w:rPr>
        <w:t xml:space="preserve"> 2</w:t>
      </w:r>
      <w:r w:rsidR="00352FFB" w:rsidRPr="00D7590B">
        <w:rPr>
          <w:rFonts w:ascii="TH SarabunIT๙" w:hAnsi="TH SarabunIT๙" w:cs="TH SarabunIT๙" w:hint="cs"/>
          <w:color w:val="000000" w:themeColor="text1"/>
          <w:cs/>
        </w:rPr>
        <w:t>3</w:t>
      </w:r>
      <w:r w:rsidRPr="00D7590B">
        <w:rPr>
          <w:rFonts w:ascii="TH SarabunIT๙" w:hAnsi="TH SarabunIT๙" w:cs="TH SarabunIT๙" w:hint="cs"/>
          <w:color w:val="000000" w:themeColor="text1"/>
          <w:cs/>
        </w:rPr>
        <w:t xml:space="preserve"> เสียง  </w:t>
      </w:r>
      <w:r w:rsidRPr="00D7590B">
        <w:rPr>
          <w:rFonts w:ascii="TH SarabunIT๙" w:hAnsi="TH SarabunIT๙" w:cs="TH SarabunIT๙" w:hint="cs"/>
          <w:color w:val="000000" w:themeColor="text1"/>
          <w:spacing w:val="-6"/>
          <w:cs/>
        </w:rPr>
        <w:t>เป็นเอกฉันท์</w:t>
      </w:r>
    </w:p>
    <w:p w:rsidR="00A92765" w:rsidRPr="00D7590B" w:rsidRDefault="009F1E98" w:rsidP="00544AD5">
      <w:pPr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547696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</w:t>
      </w:r>
      <w:r w:rsidR="007C1C97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</w:t>
      </w:r>
      <w:r w:rsidR="00547696" w:rsidRPr="00D7590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</w:t>
      </w:r>
    </w:p>
    <w:p w:rsidR="00FE4C91" w:rsidRPr="00D7590B" w:rsidRDefault="00D236BE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D759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เรื่องอื่น ๆ </w:t>
      </w:r>
    </w:p>
    <w:p w:rsidR="00FE4C91" w:rsidRPr="00D7590B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นายคณิศร   แสงรอด</w:t>
      </w:r>
      <w:r w:rsidRPr="00D759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-สมาชิกท่านใดมีเรื่องเสนออีกหรือไ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ม่</w:t>
      </w:r>
    </w:p>
    <w:p w:rsidR="00FE4C91" w:rsidRPr="00D7590B" w:rsidRDefault="00FE4C91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ประธานสภาฯ</w:t>
      </w:r>
      <w:bookmarkStart w:id="0" w:name="_GoBack"/>
      <w:bookmarkEnd w:id="0"/>
    </w:p>
    <w:p w:rsidR="00FE4C91" w:rsidRPr="00D7590B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-ไม่มี</w:t>
      </w:r>
    </w:p>
    <w:p w:rsidR="00FE4C91" w:rsidRPr="00D7590B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นายคณิศร  แสงรอด</w:t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-ประธานสภาฯกล่าวปิดประชุม เวลา 16.๓0 น.</w:t>
      </w:r>
    </w:p>
    <w:p w:rsidR="00FF43FB" w:rsidRPr="00D7590B" w:rsidRDefault="00FF43FB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ประธานสภาฯ</w:t>
      </w:r>
    </w:p>
    <w:p w:rsidR="00E47713" w:rsidRPr="00D7590B" w:rsidRDefault="00E47713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F45F22" w:rsidRPr="00D7590B" w:rsidRDefault="00F45F22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             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5E151C" w:rsidRPr="00D7590B">
        <w:rPr>
          <w:rFonts w:ascii="TH SarabunIT๙" w:hAnsi="TH SarabunIT๙" w:cs="TH SarabunIT๙"/>
          <w:color w:val="000000" w:themeColor="text1"/>
          <w:cs/>
        </w:rPr>
        <w:t xml:space="preserve"> (ลงชื่อ)  </w:t>
      </w:r>
      <w:r w:rsidR="005E151C" w:rsidRPr="00D7590B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285C53" w:rsidRPr="00D7590B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Pr="00D7590B">
        <w:rPr>
          <w:rFonts w:ascii="TH SarabunIT๙" w:hAnsi="TH SarabunIT๙" w:cs="TH SarabunIT๙"/>
          <w:color w:val="000000" w:themeColor="text1"/>
          <w:cs/>
        </w:rPr>
        <w:t>ผู้จดบันทึกการประชุม</w:t>
      </w:r>
    </w:p>
    <w:p w:rsidR="00D47D87" w:rsidRPr="00D7590B" w:rsidRDefault="00F45F22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ab/>
      </w:r>
      <w:r w:rsidRPr="00D7590B">
        <w:rPr>
          <w:rFonts w:ascii="TH SarabunIT๙" w:hAnsi="TH SarabunIT๙" w:cs="TH SarabunIT๙"/>
          <w:color w:val="000000" w:themeColor="text1"/>
          <w:cs/>
        </w:rPr>
        <w:tab/>
        <w:t xml:space="preserve">                                       </w:t>
      </w:r>
      <w:r w:rsidR="003556B2" w:rsidRPr="00D7590B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7C1C97"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5E151C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C1C97" w:rsidRPr="00D7590B">
        <w:rPr>
          <w:rFonts w:ascii="TH SarabunIT๙" w:hAnsi="TH SarabunIT๙" w:cs="TH SarabunIT๙"/>
          <w:color w:val="000000" w:themeColor="text1"/>
          <w:cs/>
        </w:rPr>
        <w:t xml:space="preserve"> (  นายจินดา  เจเถื่อน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 )</w:t>
      </w:r>
      <w:r w:rsidR="00D47D87" w:rsidRPr="00D7590B">
        <w:rPr>
          <w:rFonts w:ascii="TH SarabunIT๙" w:hAnsi="TH SarabunIT๙" w:cs="TH SarabunIT๙"/>
          <w:color w:val="000000" w:themeColor="text1"/>
          <w:cs/>
        </w:rPr>
        <w:t xml:space="preserve">         </w:t>
      </w:r>
    </w:p>
    <w:p w:rsidR="00DC0C3A" w:rsidRPr="00D7590B" w:rsidRDefault="00F45F22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  </w:t>
      </w:r>
      <w:r w:rsidR="00101F22" w:rsidRPr="00D7590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FE4C91" w:rsidRPr="00D7590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E864A6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01F22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D7590B">
        <w:rPr>
          <w:rFonts w:ascii="TH SarabunIT๙" w:hAnsi="TH SarabunIT๙" w:cs="TH SarabunIT๙"/>
          <w:color w:val="000000" w:themeColor="text1"/>
          <w:cs/>
        </w:rPr>
        <w:t xml:space="preserve">เลขานุการสภาองค์การบริหารส่วนตำบลตะคร้ำเอน </w:t>
      </w:r>
    </w:p>
    <w:p w:rsidR="00FE4C91" w:rsidRPr="00D7590B" w:rsidRDefault="00FE4C91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FF43FB" w:rsidRPr="00D7590B" w:rsidRDefault="00FF43FB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E47713" w:rsidRPr="00D7590B" w:rsidRDefault="00E4771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F45F22" w:rsidRPr="00D7590B" w:rsidRDefault="001848BA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</w:t>
      </w:r>
      <w:r w:rsidR="00F45F22" w:rsidRPr="00D7590B">
        <w:rPr>
          <w:rFonts w:ascii="TH SarabunIT๙" w:hAnsi="TH SarabunIT๙" w:cs="TH SarabunIT๙"/>
          <w:color w:val="000000" w:themeColor="text1"/>
          <w:cs/>
        </w:rPr>
        <w:t xml:space="preserve"> (ลงชื่อ) 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3D5681"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="003556B2" w:rsidRPr="00D7590B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="00F45F22" w:rsidRPr="00D7590B">
        <w:rPr>
          <w:rFonts w:ascii="TH SarabunIT๙" w:hAnsi="TH SarabunIT๙" w:cs="TH SarabunIT๙"/>
          <w:color w:val="000000" w:themeColor="text1"/>
          <w:cs/>
        </w:rPr>
        <w:t>ผู้ตรวจรายงานการประชุม</w:t>
      </w:r>
    </w:p>
    <w:p w:rsidR="00D47D87" w:rsidRPr="00D7590B" w:rsidRDefault="001848BA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 </w:t>
      </w:r>
      <w:r w:rsidR="00D47D87" w:rsidRPr="00D759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45F22" w:rsidRPr="00D7590B">
        <w:rPr>
          <w:rFonts w:ascii="TH SarabunIT๙" w:hAnsi="TH SarabunIT๙" w:cs="TH SarabunIT๙"/>
          <w:color w:val="000000" w:themeColor="text1"/>
          <w:cs/>
        </w:rPr>
        <w:t>(นายคณิศร   แสงรอด)</w:t>
      </w:r>
    </w:p>
    <w:p w:rsidR="0077155F" w:rsidRPr="00D7590B" w:rsidRDefault="001848BA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</w:r>
      <w:r w:rsidRPr="00D7590B">
        <w:rPr>
          <w:rFonts w:ascii="TH SarabunIT๙" w:hAnsi="TH SarabunIT๙" w:cs="TH SarabunIT๙" w:hint="cs"/>
          <w:color w:val="000000" w:themeColor="text1"/>
          <w:cs/>
        </w:rPr>
        <w:tab/>
        <w:t xml:space="preserve">      </w:t>
      </w:r>
      <w:r w:rsidR="00F45F22" w:rsidRPr="00D7590B">
        <w:rPr>
          <w:rFonts w:ascii="TH SarabunIT๙" w:hAnsi="TH SarabunIT๙" w:cs="TH SarabunIT๙"/>
          <w:color w:val="000000" w:themeColor="text1"/>
          <w:cs/>
        </w:rPr>
        <w:t xml:space="preserve">ประธานสภาองค์การบริหารส่วนตำบลตะคร้ำเอน </w:t>
      </w:r>
    </w:p>
    <w:p w:rsidR="00A972A8" w:rsidRPr="00D7590B" w:rsidRDefault="00A972A8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sectPr w:rsidR="00A972A8" w:rsidRPr="00D7590B" w:rsidSect="00B80B66">
      <w:headerReference w:type="default" r:id="rId8"/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FC" w:rsidRDefault="001753FC" w:rsidP="009410ED">
      <w:r>
        <w:separator/>
      </w:r>
    </w:p>
  </w:endnote>
  <w:endnote w:type="continuationSeparator" w:id="0">
    <w:p w:rsidR="001753FC" w:rsidRDefault="001753FC" w:rsidP="009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FC" w:rsidRDefault="001753FC" w:rsidP="009410ED">
      <w:r>
        <w:separator/>
      </w:r>
    </w:p>
  </w:footnote>
  <w:footnote w:type="continuationSeparator" w:id="0">
    <w:p w:rsidR="001753FC" w:rsidRDefault="001753FC" w:rsidP="0094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527240"/>
      <w:docPartObj>
        <w:docPartGallery w:val="Page Numbers (Top of Page)"/>
        <w:docPartUnique/>
      </w:docPartObj>
    </w:sdtPr>
    <w:sdtEndPr/>
    <w:sdtContent>
      <w:p w:rsidR="00D8666A" w:rsidRDefault="00D8666A">
        <w:pPr>
          <w:pStyle w:val="a8"/>
          <w:jc w:val="center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D7590B" w:rsidRPr="00D7590B">
          <w:rPr>
            <w:noProof/>
            <w:szCs w:val="32"/>
            <w:lang w:val="th-TH"/>
          </w:rPr>
          <w:t>6</w:t>
        </w:r>
        <w:r>
          <w:fldChar w:fldCharType="end"/>
        </w:r>
      </w:p>
    </w:sdtContent>
  </w:sdt>
  <w:p w:rsidR="00D8666A" w:rsidRDefault="00D866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C04"/>
    <w:multiLevelType w:val="hybridMultilevel"/>
    <w:tmpl w:val="069CD56C"/>
    <w:lvl w:ilvl="0" w:tplc="25E41476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DC3"/>
    <w:multiLevelType w:val="hybridMultilevel"/>
    <w:tmpl w:val="0C846900"/>
    <w:lvl w:ilvl="0" w:tplc="717AD19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DE24E3"/>
    <w:multiLevelType w:val="hybridMultilevel"/>
    <w:tmpl w:val="BE30B48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B7EB6"/>
    <w:multiLevelType w:val="hybridMultilevel"/>
    <w:tmpl w:val="95C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6AB"/>
    <w:multiLevelType w:val="hybridMultilevel"/>
    <w:tmpl w:val="37A2BB34"/>
    <w:lvl w:ilvl="0" w:tplc="C61A61D2">
      <w:start w:val="2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22F25CF"/>
    <w:multiLevelType w:val="hybridMultilevel"/>
    <w:tmpl w:val="CE54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C2F"/>
    <w:multiLevelType w:val="hybridMultilevel"/>
    <w:tmpl w:val="3714599A"/>
    <w:lvl w:ilvl="0" w:tplc="DD5A849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82C517B"/>
    <w:multiLevelType w:val="hybridMultilevel"/>
    <w:tmpl w:val="68FE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A84"/>
    <w:multiLevelType w:val="multilevel"/>
    <w:tmpl w:val="647EA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9" w15:restartNumberingAfterBreak="0">
    <w:nsid w:val="45FF0E2F"/>
    <w:multiLevelType w:val="hybridMultilevel"/>
    <w:tmpl w:val="72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16B76"/>
    <w:multiLevelType w:val="hybridMultilevel"/>
    <w:tmpl w:val="711A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825F2"/>
    <w:multiLevelType w:val="hybridMultilevel"/>
    <w:tmpl w:val="5FD6303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66068FC"/>
    <w:multiLevelType w:val="hybridMultilevel"/>
    <w:tmpl w:val="3C3C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3E1D"/>
    <w:multiLevelType w:val="hybridMultilevel"/>
    <w:tmpl w:val="262AA1E0"/>
    <w:lvl w:ilvl="0" w:tplc="86E0BB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E173A"/>
    <w:multiLevelType w:val="hybridMultilevel"/>
    <w:tmpl w:val="4C92CB90"/>
    <w:lvl w:ilvl="0" w:tplc="BF6C33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F4A4A"/>
    <w:multiLevelType w:val="hybridMultilevel"/>
    <w:tmpl w:val="75EAF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C5518"/>
    <w:multiLevelType w:val="hybridMultilevel"/>
    <w:tmpl w:val="628ADEB0"/>
    <w:lvl w:ilvl="0" w:tplc="37F2BB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F717B"/>
    <w:multiLevelType w:val="hybridMultilevel"/>
    <w:tmpl w:val="48EA8D10"/>
    <w:lvl w:ilvl="0" w:tplc="EF9AAF2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76377F72"/>
    <w:multiLevelType w:val="hybridMultilevel"/>
    <w:tmpl w:val="F82E83C8"/>
    <w:lvl w:ilvl="0" w:tplc="F0D6CEA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11DCD"/>
    <w:multiLevelType w:val="hybridMultilevel"/>
    <w:tmpl w:val="E472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57917"/>
    <w:multiLevelType w:val="hybridMultilevel"/>
    <w:tmpl w:val="1CA0988E"/>
    <w:lvl w:ilvl="0" w:tplc="ACA233D6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C19172C"/>
    <w:multiLevelType w:val="hybridMultilevel"/>
    <w:tmpl w:val="E1147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9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0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2"/>
  </w:num>
  <w:num w:numId="18">
    <w:abstractNumId w:val="11"/>
  </w:num>
  <w:num w:numId="19">
    <w:abstractNumId w:val="1"/>
  </w:num>
  <w:num w:numId="20">
    <w:abstractNumId w:val="12"/>
  </w:num>
  <w:num w:numId="21">
    <w:abstractNumId w:val="9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2"/>
    <w:rsid w:val="000004E3"/>
    <w:rsid w:val="0000136D"/>
    <w:rsid w:val="000026EC"/>
    <w:rsid w:val="000027E0"/>
    <w:rsid w:val="00002D4B"/>
    <w:rsid w:val="00002F1D"/>
    <w:rsid w:val="00003557"/>
    <w:rsid w:val="0000509C"/>
    <w:rsid w:val="00006806"/>
    <w:rsid w:val="00007843"/>
    <w:rsid w:val="00011C5A"/>
    <w:rsid w:val="00012088"/>
    <w:rsid w:val="00014482"/>
    <w:rsid w:val="00014804"/>
    <w:rsid w:val="00014BBC"/>
    <w:rsid w:val="00014D01"/>
    <w:rsid w:val="0001500C"/>
    <w:rsid w:val="00015CEB"/>
    <w:rsid w:val="00017DC3"/>
    <w:rsid w:val="00020076"/>
    <w:rsid w:val="00021164"/>
    <w:rsid w:val="00021C39"/>
    <w:rsid w:val="00023645"/>
    <w:rsid w:val="00024145"/>
    <w:rsid w:val="000260D4"/>
    <w:rsid w:val="00030D1A"/>
    <w:rsid w:val="000335A7"/>
    <w:rsid w:val="00033917"/>
    <w:rsid w:val="00033D78"/>
    <w:rsid w:val="0003425C"/>
    <w:rsid w:val="00037D27"/>
    <w:rsid w:val="00040431"/>
    <w:rsid w:val="0004330E"/>
    <w:rsid w:val="00043E74"/>
    <w:rsid w:val="000467C9"/>
    <w:rsid w:val="000472D3"/>
    <w:rsid w:val="000502E5"/>
    <w:rsid w:val="000506B7"/>
    <w:rsid w:val="000527E9"/>
    <w:rsid w:val="000529D4"/>
    <w:rsid w:val="00053869"/>
    <w:rsid w:val="00055ABA"/>
    <w:rsid w:val="00055C5B"/>
    <w:rsid w:val="00057796"/>
    <w:rsid w:val="00061894"/>
    <w:rsid w:val="00061B64"/>
    <w:rsid w:val="00065858"/>
    <w:rsid w:val="00067232"/>
    <w:rsid w:val="0006771D"/>
    <w:rsid w:val="00067945"/>
    <w:rsid w:val="00071D1A"/>
    <w:rsid w:val="0007417D"/>
    <w:rsid w:val="00076DBE"/>
    <w:rsid w:val="00080C65"/>
    <w:rsid w:val="00081AFE"/>
    <w:rsid w:val="0008206B"/>
    <w:rsid w:val="00090308"/>
    <w:rsid w:val="00090A3A"/>
    <w:rsid w:val="00092E22"/>
    <w:rsid w:val="00092FA0"/>
    <w:rsid w:val="00093E85"/>
    <w:rsid w:val="00094820"/>
    <w:rsid w:val="000949A4"/>
    <w:rsid w:val="00095863"/>
    <w:rsid w:val="0009782D"/>
    <w:rsid w:val="00097A6B"/>
    <w:rsid w:val="000A00B7"/>
    <w:rsid w:val="000A1554"/>
    <w:rsid w:val="000A1F0D"/>
    <w:rsid w:val="000A2434"/>
    <w:rsid w:val="000A283F"/>
    <w:rsid w:val="000A2FCB"/>
    <w:rsid w:val="000A42AB"/>
    <w:rsid w:val="000B07CA"/>
    <w:rsid w:val="000B455D"/>
    <w:rsid w:val="000B4C42"/>
    <w:rsid w:val="000B569F"/>
    <w:rsid w:val="000C2C16"/>
    <w:rsid w:val="000C3585"/>
    <w:rsid w:val="000C3E35"/>
    <w:rsid w:val="000C5A1F"/>
    <w:rsid w:val="000C694E"/>
    <w:rsid w:val="000D37C5"/>
    <w:rsid w:val="000D46EF"/>
    <w:rsid w:val="000D489D"/>
    <w:rsid w:val="000D6C69"/>
    <w:rsid w:val="000D6D67"/>
    <w:rsid w:val="000E4BD8"/>
    <w:rsid w:val="000E529C"/>
    <w:rsid w:val="000E5740"/>
    <w:rsid w:val="000E5918"/>
    <w:rsid w:val="000E64A3"/>
    <w:rsid w:val="000F09B0"/>
    <w:rsid w:val="000F2A25"/>
    <w:rsid w:val="000F3C34"/>
    <w:rsid w:val="000F4CA6"/>
    <w:rsid w:val="000F6753"/>
    <w:rsid w:val="001018EC"/>
    <w:rsid w:val="00101F22"/>
    <w:rsid w:val="001023F8"/>
    <w:rsid w:val="00106B11"/>
    <w:rsid w:val="00112B5F"/>
    <w:rsid w:val="00112BE6"/>
    <w:rsid w:val="00114DA2"/>
    <w:rsid w:val="00115783"/>
    <w:rsid w:val="00115A05"/>
    <w:rsid w:val="00115CB1"/>
    <w:rsid w:val="001238A8"/>
    <w:rsid w:val="00123BBF"/>
    <w:rsid w:val="00124AB0"/>
    <w:rsid w:val="0012535E"/>
    <w:rsid w:val="00125BEA"/>
    <w:rsid w:val="00126446"/>
    <w:rsid w:val="00126480"/>
    <w:rsid w:val="00126E64"/>
    <w:rsid w:val="00127629"/>
    <w:rsid w:val="00130290"/>
    <w:rsid w:val="001343D2"/>
    <w:rsid w:val="00134550"/>
    <w:rsid w:val="0013530F"/>
    <w:rsid w:val="001401EA"/>
    <w:rsid w:val="00147F40"/>
    <w:rsid w:val="001509AA"/>
    <w:rsid w:val="00151E4C"/>
    <w:rsid w:val="0015235E"/>
    <w:rsid w:val="00152ABA"/>
    <w:rsid w:val="00160305"/>
    <w:rsid w:val="00160CC9"/>
    <w:rsid w:val="00161618"/>
    <w:rsid w:val="001635E0"/>
    <w:rsid w:val="00163F7F"/>
    <w:rsid w:val="0016520E"/>
    <w:rsid w:val="001658B7"/>
    <w:rsid w:val="001658EE"/>
    <w:rsid w:val="00166694"/>
    <w:rsid w:val="001673E2"/>
    <w:rsid w:val="00170B67"/>
    <w:rsid w:val="00170C01"/>
    <w:rsid w:val="00170DE0"/>
    <w:rsid w:val="001729AE"/>
    <w:rsid w:val="001753FC"/>
    <w:rsid w:val="00176FDF"/>
    <w:rsid w:val="00180ACD"/>
    <w:rsid w:val="00181099"/>
    <w:rsid w:val="0018248F"/>
    <w:rsid w:val="001836B6"/>
    <w:rsid w:val="00183FD2"/>
    <w:rsid w:val="001848BA"/>
    <w:rsid w:val="00185D66"/>
    <w:rsid w:val="001872B9"/>
    <w:rsid w:val="00191551"/>
    <w:rsid w:val="00191E9E"/>
    <w:rsid w:val="00192506"/>
    <w:rsid w:val="00195A6F"/>
    <w:rsid w:val="001965F7"/>
    <w:rsid w:val="001968AB"/>
    <w:rsid w:val="001A227A"/>
    <w:rsid w:val="001A4D18"/>
    <w:rsid w:val="001A5C1C"/>
    <w:rsid w:val="001A6C51"/>
    <w:rsid w:val="001B5F41"/>
    <w:rsid w:val="001C08CD"/>
    <w:rsid w:val="001C13BD"/>
    <w:rsid w:val="001C2592"/>
    <w:rsid w:val="001C533E"/>
    <w:rsid w:val="001C6192"/>
    <w:rsid w:val="001C61D6"/>
    <w:rsid w:val="001C7D30"/>
    <w:rsid w:val="001D3030"/>
    <w:rsid w:val="001D52CC"/>
    <w:rsid w:val="001D5EDD"/>
    <w:rsid w:val="001D7EDF"/>
    <w:rsid w:val="001E1AA9"/>
    <w:rsid w:val="001E32DF"/>
    <w:rsid w:val="001E4ED3"/>
    <w:rsid w:val="001E5174"/>
    <w:rsid w:val="001E7412"/>
    <w:rsid w:val="001F00C5"/>
    <w:rsid w:val="001F1AA6"/>
    <w:rsid w:val="001F1CDE"/>
    <w:rsid w:val="001F2222"/>
    <w:rsid w:val="001F2520"/>
    <w:rsid w:val="001F3378"/>
    <w:rsid w:val="001F485C"/>
    <w:rsid w:val="001F486C"/>
    <w:rsid w:val="001F5C06"/>
    <w:rsid w:val="00200B0E"/>
    <w:rsid w:val="00201123"/>
    <w:rsid w:val="002041A1"/>
    <w:rsid w:val="0020667A"/>
    <w:rsid w:val="002073B4"/>
    <w:rsid w:val="00207B77"/>
    <w:rsid w:val="00211610"/>
    <w:rsid w:val="002161CF"/>
    <w:rsid w:val="00217660"/>
    <w:rsid w:val="00220539"/>
    <w:rsid w:val="002319A4"/>
    <w:rsid w:val="00232B97"/>
    <w:rsid w:val="00234096"/>
    <w:rsid w:val="00234CFB"/>
    <w:rsid w:val="00235A1E"/>
    <w:rsid w:val="00235E11"/>
    <w:rsid w:val="00242C5F"/>
    <w:rsid w:val="00244ED7"/>
    <w:rsid w:val="00245B08"/>
    <w:rsid w:val="00247D61"/>
    <w:rsid w:val="00247E22"/>
    <w:rsid w:val="00250200"/>
    <w:rsid w:val="00252929"/>
    <w:rsid w:val="00254129"/>
    <w:rsid w:val="00255EA0"/>
    <w:rsid w:val="00257736"/>
    <w:rsid w:val="00263886"/>
    <w:rsid w:val="002653D5"/>
    <w:rsid w:val="00265AB9"/>
    <w:rsid w:val="002679C0"/>
    <w:rsid w:val="00270EFE"/>
    <w:rsid w:val="00271C08"/>
    <w:rsid w:val="002743D7"/>
    <w:rsid w:val="00275828"/>
    <w:rsid w:val="002758CC"/>
    <w:rsid w:val="00275B2A"/>
    <w:rsid w:val="00277706"/>
    <w:rsid w:val="002806A1"/>
    <w:rsid w:val="00280AA9"/>
    <w:rsid w:val="002823C8"/>
    <w:rsid w:val="002826E7"/>
    <w:rsid w:val="00285C53"/>
    <w:rsid w:val="002863CA"/>
    <w:rsid w:val="00290EBC"/>
    <w:rsid w:val="002928CE"/>
    <w:rsid w:val="002A0703"/>
    <w:rsid w:val="002A073D"/>
    <w:rsid w:val="002A0BEC"/>
    <w:rsid w:val="002A1960"/>
    <w:rsid w:val="002A1E1B"/>
    <w:rsid w:val="002A2743"/>
    <w:rsid w:val="002A6F99"/>
    <w:rsid w:val="002B0595"/>
    <w:rsid w:val="002B3292"/>
    <w:rsid w:val="002B3A9A"/>
    <w:rsid w:val="002B4BA7"/>
    <w:rsid w:val="002B54F9"/>
    <w:rsid w:val="002B6BC0"/>
    <w:rsid w:val="002B7E63"/>
    <w:rsid w:val="002C5102"/>
    <w:rsid w:val="002D1BB0"/>
    <w:rsid w:val="002D2B7E"/>
    <w:rsid w:val="002D40A7"/>
    <w:rsid w:val="002D4938"/>
    <w:rsid w:val="002D4D00"/>
    <w:rsid w:val="002D4F1E"/>
    <w:rsid w:val="002D63DF"/>
    <w:rsid w:val="002E227A"/>
    <w:rsid w:val="002E53F8"/>
    <w:rsid w:val="002E5A52"/>
    <w:rsid w:val="002E7822"/>
    <w:rsid w:val="002F15F3"/>
    <w:rsid w:val="002F1EAE"/>
    <w:rsid w:val="002F49EE"/>
    <w:rsid w:val="002F4BA0"/>
    <w:rsid w:val="002F5405"/>
    <w:rsid w:val="002F6878"/>
    <w:rsid w:val="00301D4E"/>
    <w:rsid w:val="00301DD3"/>
    <w:rsid w:val="00303A98"/>
    <w:rsid w:val="00303EB9"/>
    <w:rsid w:val="00306134"/>
    <w:rsid w:val="00306EDB"/>
    <w:rsid w:val="003072DF"/>
    <w:rsid w:val="00314E9C"/>
    <w:rsid w:val="003169F3"/>
    <w:rsid w:val="00316AD2"/>
    <w:rsid w:val="00316FC6"/>
    <w:rsid w:val="0032017D"/>
    <w:rsid w:val="003223F1"/>
    <w:rsid w:val="00322EF0"/>
    <w:rsid w:val="00325051"/>
    <w:rsid w:val="00326A51"/>
    <w:rsid w:val="003302EC"/>
    <w:rsid w:val="003303D1"/>
    <w:rsid w:val="00330DAB"/>
    <w:rsid w:val="00333CC0"/>
    <w:rsid w:val="00336086"/>
    <w:rsid w:val="003363D7"/>
    <w:rsid w:val="00342D19"/>
    <w:rsid w:val="00343292"/>
    <w:rsid w:val="00343B44"/>
    <w:rsid w:val="00343FE5"/>
    <w:rsid w:val="00344E19"/>
    <w:rsid w:val="00346ACC"/>
    <w:rsid w:val="0034799F"/>
    <w:rsid w:val="00350096"/>
    <w:rsid w:val="00350529"/>
    <w:rsid w:val="00350695"/>
    <w:rsid w:val="00350C0E"/>
    <w:rsid w:val="00351F66"/>
    <w:rsid w:val="00352FFB"/>
    <w:rsid w:val="00354658"/>
    <w:rsid w:val="003553ED"/>
    <w:rsid w:val="003556B2"/>
    <w:rsid w:val="0035597B"/>
    <w:rsid w:val="003563B0"/>
    <w:rsid w:val="00357872"/>
    <w:rsid w:val="00360612"/>
    <w:rsid w:val="00363B4A"/>
    <w:rsid w:val="00366CD1"/>
    <w:rsid w:val="00367310"/>
    <w:rsid w:val="00370E76"/>
    <w:rsid w:val="00371E31"/>
    <w:rsid w:val="00373699"/>
    <w:rsid w:val="00374B57"/>
    <w:rsid w:val="00376935"/>
    <w:rsid w:val="00376DEE"/>
    <w:rsid w:val="003835C2"/>
    <w:rsid w:val="00383A23"/>
    <w:rsid w:val="00384CC0"/>
    <w:rsid w:val="00384D2F"/>
    <w:rsid w:val="00387FEB"/>
    <w:rsid w:val="00392A4F"/>
    <w:rsid w:val="00393434"/>
    <w:rsid w:val="00393A4D"/>
    <w:rsid w:val="00394B43"/>
    <w:rsid w:val="00395091"/>
    <w:rsid w:val="00396BA1"/>
    <w:rsid w:val="003974D4"/>
    <w:rsid w:val="003A06A7"/>
    <w:rsid w:val="003A33B9"/>
    <w:rsid w:val="003A5AAF"/>
    <w:rsid w:val="003A6E2B"/>
    <w:rsid w:val="003A7BAF"/>
    <w:rsid w:val="003B0767"/>
    <w:rsid w:val="003B259D"/>
    <w:rsid w:val="003B3F5A"/>
    <w:rsid w:val="003B4502"/>
    <w:rsid w:val="003B5397"/>
    <w:rsid w:val="003B5960"/>
    <w:rsid w:val="003B7205"/>
    <w:rsid w:val="003C0BE3"/>
    <w:rsid w:val="003C1597"/>
    <w:rsid w:val="003C2758"/>
    <w:rsid w:val="003C3AD5"/>
    <w:rsid w:val="003C4C29"/>
    <w:rsid w:val="003D0859"/>
    <w:rsid w:val="003D2365"/>
    <w:rsid w:val="003D37A1"/>
    <w:rsid w:val="003D5097"/>
    <w:rsid w:val="003D5681"/>
    <w:rsid w:val="003E1564"/>
    <w:rsid w:val="003E361A"/>
    <w:rsid w:val="003E4435"/>
    <w:rsid w:val="003E5832"/>
    <w:rsid w:val="003F10F1"/>
    <w:rsid w:val="003F354B"/>
    <w:rsid w:val="003F4EE2"/>
    <w:rsid w:val="003F79C9"/>
    <w:rsid w:val="0040142E"/>
    <w:rsid w:val="00402B24"/>
    <w:rsid w:val="004040AA"/>
    <w:rsid w:val="0040697B"/>
    <w:rsid w:val="00406DAE"/>
    <w:rsid w:val="00407321"/>
    <w:rsid w:val="004077D9"/>
    <w:rsid w:val="0040784B"/>
    <w:rsid w:val="004115F8"/>
    <w:rsid w:val="004139A7"/>
    <w:rsid w:val="004158C3"/>
    <w:rsid w:val="00415C03"/>
    <w:rsid w:val="00416226"/>
    <w:rsid w:val="00417765"/>
    <w:rsid w:val="00422607"/>
    <w:rsid w:val="004232A4"/>
    <w:rsid w:val="00424342"/>
    <w:rsid w:val="00424609"/>
    <w:rsid w:val="00425BA2"/>
    <w:rsid w:val="0042632A"/>
    <w:rsid w:val="0043484B"/>
    <w:rsid w:val="004355FA"/>
    <w:rsid w:val="00436B78"/>
    <w:rsid w:val="00437953"/>
    <w:rsid w:val="00437D6D"/>
    <w:rsid w:val="00440D01"/>
    <w:rsid w:val="00441B39"/>
    <w:rsid w:val="00441C9B"/>
    <w:rsid w:val="00445429"/>
    <w:rsid w:val="004506E1"/>
    <w:rsid w:val="00450EE4"/>
    <w:rsid w:val="00451E16"/>
    <w:rsid w:val="00461522"/>
    <w:rsid w:val="00464795"/>
    <w:rsid w:val="004668AE"/>
    <w:rsid w:val="00467A9A"/>
    <w:rsid w:val="00472010"/>
    <w:rsid w:val="0047225F"/>
    <w:rsid w:val="00473E64"/>
    <w:rsid w:val="004770AC"/>
    <w:rsid w:val="00480186"/>
    <w:rsid w:val="00480D46"/>
    <w:rsid w:val="004829DA"/>
    <w:rsid w:val="00482F07"/>
    <w:rsid w:val="0048304C"/>
    <w:rsid w:val="0048466A"/>
    <w:rsid w:val="00485E2B"/>
    <w:rsid w:val="00487970"/>
    <w:rsid w:val="004919D8"/>
    <w:rsid w:val="00494A67"/>
    <w:rsid w:val="004957A0"/>
    <w:rsid w:val="004A0517"/>
    <w:rsid w:val="004A0F03"/>
    <w:rsid w:val="004A15B9"/>
    <w:rsid w:val="004A1CA6"/>
    <w:rsid w:val="004A2523"/>
    <w:rsid w:val="004A3DEC"/>
    <w:rsid w:val="004A49AC"/>
    <w:rsid w:val="004A5C30"/>
    <w:rsid w:val="004B1E4A"/>
    <w:rsid w:val="004B4BBC"/>
    <w:rsid w:val="004B78CB"/>
    <w:rsid w:val="004C36D0"/>
    <w:rsid w:val="004C484F"/>
    <w:rsid w:val="004C67C4"/>
    <w:rsid w:val="004C7743"/>
    <w:rsid w:val="004D0CB7"/>
    <w:rsid w:val="004D3168"/>
    <w:rsid w:val="004D4015"/>
    <w:rsid w:val="004D42DE"/>
    <w:rsid w:val="004D4BEA"/>
    <w:rsid w:val="004D4C9B"/>
    <w:rsid w:val="004D50B1"/>
    <w:rsid w:val="004D58E0"/>
    <w:rsid w:val="004D59B2"/>
    <w:rsid w:val="004D5A72"/>
    <w:rsid w:val="004D7EE2"/>
    <w:rsid w:val="004E62DF"/>
    <w:rsid w:val="004E75BD"/>
    <w:rsid w:val="004F020F"/>
    <w:rsid w:val="004F5E45"/>
    <w:rsid w:val="005015B5"/>
    <w:rsid w:val="005019F0"/>
    <w:rsid w:val="00502216"/>
    <w:rsid w:val="0050222D"/>
    <w:rsid w:val="00503B3A"/>
    <w:rsid w:val="00503E2A"/>
    <w:rsid w:val="0050477F"/>
    <w:rsid w:val="005077FE"/>
    <w:rsid w:val="00510940"/>
    <w:rsid w:val="00510DE7"/>
    <w:rsid w:val="00512FD2"/>
    <w:rsid w:val="00515517"/>
    <w:rsid w:val="00517496"/>
    <w:rsid w:val="005201A0"/>
    <w:rsid w:val="00522CE3"/>
    <w:rsid w:val="00522FC1"/>
    <w:rsid w:val="00525094"/>
    <w:rsid w:val="0053081C"/>
    <w:rsid w:val="005312DF"/>
    <w:rsid w:val="00531D27"/>
    <w:rsid w:val="00532BC0"/>
    <w:rsid w:val="00534B22"/>
    <w:rsid w:val="00534D53"/>
    <w:rsid w:val="00537C2A"/>
    <w:rsid w:val="00540FA1"/>
    <w:rsid w:val="00544AD5"/>
    <w:rsid w:val="00547696"/>
    <w:rsid w:val="005502C9"/>
    <w:rsid w:val="00551A19"/>
    <w:rsid w:val="00552C9E"/>
    <w:rsid w:val="00557264"/>
    <w:rsid w:val="005575E1"/>
    <w:rsid w:val="005606B3"/>
    <w:rsid w:val="00561A12"/>
    <w:rsid w:val="00561CF0"/>
    <w:rsid w:val="00561D26"/>
    <w:rsid w:val="00561F19"/>
    <w:rsid w:val="00564BCE"/>
    <w:rsid w:val="00565C40"/>
    <w:rsid w:val="00565DC9"/>
    <w:rsid w:val="00566317"/>
    <w:rsid w:val="00571E3D"/>
    <w:rsid w:val="00572D72"/>
    <w:rsid w:val="0057376C"/>
    <w:rsid w:val="00575BB7"/>
    <w:rsid w:val="00577A79"/>
    <w:rsid w:val="00577B29"/>
    <w:rsid w:val="00582888"/>
    <w:rsid w:val="005835A9"/>
    <w:rsid w:val="00583E94"/>
    <w:rsid w:val="00583FB1"/>
    <w:rsid w:val="0058445D"/>
    <w:rsid w:val="00584C62"/>
    <w:rsid w:val="00585BCB"/>
    <w:rsid w:val="00586D90"/>
    <w:rsid w:val="0059060C"/>
    <w:rsid w:val="005939A2"/>
    <w:rsid w:val="00595892"/>
    <w:rsid w:val="005965FA"/>
    <w:rsid w:val="005A06B9"/>
    <w:rsid w:val="005A463E"/>
    <w:rsid w:val="005A6D05"/>
    <w:rsid w:val="005B0B1E"/>
    <w:rsid w:val="005B3D9D"/>
    <w:rsid w:val="005B51EA"/>
    <w:rsid w:val="005B6029"/>
    <w:rsid w:val="005C0056"/>
    <w:rsid w:val="005C0B56"/>
    <w:rsid w:val="005C557F"/>
    <w:rsid w:val="005C5D38"/>
    <w:rsid w:val="005D007D"/>
    <w:rsid w:val="005D06AC"/>
    <w:rsid w:val="005D22F5"/>
    <w:rsid w:val="005D2B6F"/>
    <w:rsid w:val="005D4F55"/>
    <w:rsid w:val="005D6645"/>
    <w:rsid w:val="005D6F6B"/>
    <w:rsid w:val="005D798E"/>
    <w:rsid w:val="005E151C"/>
    <w:rsid w:val="005E2850"/>
    <w:rsid w:val="005E3DF5"/>
    <w:rsid w:val="005E4A28"/>
    <w:rsid w:val="005E5C7C"/>
    <w:rsid w:val="005E788B"/>
    <w:rsid w:val="005F1F77"/>
    <w:rsid w:val="005F2FCF"/>
    <w:rsid w:val="005F466A"/>
    <w:rsid w:val="005F4B07"/>
    <w:rsid w:val="005F5974"/>
    <w:rsid w:val="005F73EB"/>
    <w:rsid w:val="005F770B"/>
    <w:rsid w:val="005F7B2C"/>
    <w:rsid w:val="00600863"/>
    <w:rsid w:val="006019FD"/>
    <w:rsid w:val="00601CA6"/>
    <w:rsid w:val="00603565"/>
    <w:rsid w:val="00606383"/>
    <w:rsid w:val="0060742A"/>
    <w:rsid w:val="00607737"/>
    <w:rsid w:val="00610303"/>
    <w:rsid w:val="006125FF"/>
    <w:rsid w:val="00613DB5"/>
    <w:rsid w:val="0061461D"/>
    <w:rsid w:val="00614675"/>
    <w:rsid w:val="00615145"/>
    <w:rsid w:val="00615489"/>
    <w:rsid w:val="00616DAF"/>
    <w:rsid w:val="00620577"/>
    <w:rsid w:val="00625192"/>
    <w:rsid w:val="00627930"/>
    <w:rsid w:val="00632ED0"/>
    <w:rsid w:val="00635215"/>
    <w:rsid w:val="00635608"/>
    <w:rsid w:val="0063647D"/>
    <w:rsid w:val="00641431"/>
    <w:rsid w:val="0064519A"/>
    <w:rsid w:val="006452E1"/>
    <w:rsid w:val="006474DD"/>
    <w:rsid w:val="00653576"/>
    <w:rsid w:val="0065416F"/>
    <w:rsid w:val="00654E16"/>
    <w:rsid w:val="006565BE"/>
    <w:rsid w:val="00662F14"/>
    <w:rsid w:val="00663225"/>
    <w:rsid w:val="00664E25"/>
    <w:rsid w:val="00665496"/>
    <w:rsid w:val="0066658C"/>
    <w:rsid w:val="00666CBE"/>
    <w:rsid w:val="00667434"/>
    <w:rsid w:val="00667616"/>
    <w:rsid w:val="00670B24"/>
    <w:rsid w:val="006710C6"/>
    <w:rsid w:val="00676FC1"/>
    <w:rsid w:val="00680E3E"/>
    <w:rsid w:val="00683C32"/>
    <w:rsid w:val="00684417"/>
    <w:rsid w:val="0068526A"/>
    <w:rsid w:val="006853D8"/>
    <w:rsid w:val="00686022"/>
    <w:rsid w:val="006914BA"/>
    <w:rsid w:val="0069159B"/>
    <w:rsid w:val="00693816"/>
    <w:rsid w:val="0069596E"/>
    <w:rsid w:val="00697FC4"/>
    <w:rsid w:val="006A189E"/>
    <w:rsid w:val="006A1DB8"/>
    <w:rsid w:val="006A43BD"/>
    <w:rsid w:val="006A4E97"/>
    <w:rsid w:val="006A5943"/>
    <w:rsid w:val="006A742B"/>
    <w:rsid w:val="006A775D"/>
    <w:rsid w:val="006B3024"/>
    <w:rsid w:val="006B31B0"/>
    <w:rsid w:val="006B389A"/>
    <w:rsid w:val="006B3E32"/>
    <w:rsid w:val="006B3FA7"/>
    <w:rsid w:val="006B61E9"/>
    <w:rsid w:val="006C1C88"/>
    <w:rsid w:val="006C3B9C"/>
    <w:rsid w:val="006C41EA"/>
    <w:rsid w:val="006C6606"/>
    <w:rsid w:val="006C6DC7"/>
    <w:rsid w:val="006C7BCC"/>
    <w:rsid w:val="006D18F3"/>
    <w:rsid w:val="006D3873"/>
    <w:rsid w:val="006D3C0D"/>
    <w:rsid w:val="006D529A"/>
    <w:rsid w:val="006D6F50"/>
    <w:rsid w:val="006E13E0"/>
    <w:rsid w:val="006E3F18"/>
    <w:rsid w:val="006E51C3"/>
    <w:rsid w:val="006E557B"/>
    <w:rsid w:val="006F0757"/>
    <w:rsid w:val="006F094E"/>
    <w:rsid w:val="006F0952"/>
    <w:rsid w:val="006F0CE4"/>
    <w:rsid w:val="006F0F24"/>
    <w:rsid w:val="006F33CD"/>
    <w:rsid w:val="006F59DD"/>
    <w:rsid w:val="006F63FF"/>
    <w:rsid w:val="006F778C"/>
    <w:rsid w:val="006F79AE"/>
    <w:rsid w:val="007006A9"/>
    <w:rsid w:val="00700CF1"/>
    <w:rsid w:val="00701506"/>
    <w:rsid w:val="00701756"/>
    <w:rsid w:val="00702564"/>
    <w:rsid w:val="00703E08"/>
    <w:rsid w:val="007047AC"/>
    <w:rsid w:val="007102A3"/>
    <w:rsid w:val="00710EA4"/>
    <w:rsid w:val="00713B4B"/>
    <w:rsid w:val="0071434A"/>
    <w:rsid w:val="007161E1"/>
    <w:rsid w:val="007178A8"/>
    <w:rsid w:val="0071799A"/>
    <w:rsid w:val="00720D5D"/>
    <w:rsid w:val="00720FD7"/>
    <w:rsid w:val="00723907"/>
    <w:rsid w:val="007267DC"/>
    <w:rsid w:val="00726E22"/>
    <w:rsid w:val="0072712C"/>
    <w:rsid w:val="00727D35"/>
    <w:rsid w:val="00733DF5"/>
    <w:rsid w:val="007375BC"/>
    <w:rsid w:val="00742254"/>
    <w:rsid w:val="00745EB8"/>
    <w:rsid w:val="00747BED"/>
    <w:rsid w:val="00751DF8"/>
    <w:rsid w:val="00752F89"/>
    <w:rsid w:val="007555A9"/>
    <w:rsid w:val="0075791B"/>
    <w:rsid w:val="00764D6E"/>
    <w:rsid w:val="00771275"/>
    <w:rsid w:val="0077155F"/>
    <w:rsid w:val="00773D02"/>
    <w:rsid w:val="007743A6"/>
    <w:rsid w:val="00774786"/>
    <w:rsid w:val="00777F1E"/>
    <w:rsid w:val="0078066A"/>
    <w:rsid w:val="00781BDD"/>
    <w:rsid w:val="007870A5"/>
    <w:rsid w:val="00791587"/>
    <w:rsid w:val="007916DC"/>
    <w:rsid w:val="007937BD"/>
    <w:rsid w:val="007949C5"/>
    <w:rsid w:val="007A0C39"/>
    <w:rsid w:val="007A1563"/>
    <w:rsid w:val="007A1D66"/>
    <w:rsid w:val="007A5BBF"/>
    <w:rsid w:val="007A7A4B"/>
    <w:rsid w:val="007A7F44"/>
    <w:rsid w:val="007B29BD"/>
    <w:rsid w:val="007B4223"/>
    <w:rsid w:val="007B4247"/>
    <w:rsid w:val="007B6DCB"/>
    <w:rsid w:val="007B77F8"/>
    <w:rsid w:val="007C1C97"/>
    <w:rsid w:val="007C2844"/>
    <w:rsid w:val="007C2991"/>
    <w:rsid w:val="007C3534"/>
    <w:rsid w:val="007C4D67"/>
    <w:rsid w:val="007D1818"/>
    <w:rsid w:val="007D1E7B"/>
    <w:rsid w:val="007D1F83"/>
    <w:rsid w:val="007D3BBF"/>
    <w:rsid w:val="007D686A"/>
    <w:rsid w:val="007E3970"/>
    <w:rsid w:val="007E4373"/>
    <w:rsid w:val="007E77C4"/>
    <w:rsid w:val="007E7C3C"/>
    <w:rsid w:val="007F2F94"/>
    <w:rsid w:val="007F3538"/>
    <w:rsid w:val="007F35F2"/>
    <w:rsid w:val="007F517F"/>
    <w:rsid w:val="007F589A"/>
    <w:rsid w:val="007F6214"/>
    <w:rsid w:val="007F6AA2"/>
    <w:rsid w:val="007F7EDF"/>
    <w:rsid w:val="00800184"/>
    <w:rsid w:val="00802B52"/>
    <w:rsid w:val="00803BD2"/>
    <w:rsid w:val="00805886"/>
    <w:rsid w:val="0080640E"/>
    <w:rsid w:val="00806AE4"/>
    <w:rsid w:val="00810858"/>
    <w:rsid w:val="00811FCC"/>
    <w:rsid w:val="00812B87"/>
    <w:rsid w:val="00814471"/>
    <w:rsid w:val="00814705"/>
    <w:rsid w:val="0082128B"/>
    <w:rsid w:val="00822AC8"/>
    <w:rsid w:val="008232CB"/>
    <w:rsid w:val="00823A38"/>
    <w:rsid w:val="0082404D"/>
    <w:rsid w:val="008247D3"/>
    <w:rsid w:val="008248FA"/>
    <w:rsid w:val="00831831"/>
    <w:rsid w:val="00832B07"/>
    <w:rsid w:val="008337C6"/>
    <w:rsid w:val="00833DB3"/>
    <w:rsid w:val="008355C9"/>
    <w:rsid w:val="00837BE3"/>
    <w:rsid w:val="00840DC9"/>
    <w:rsid w:val="0084183A"/>
    <w:rsid w:val="00844DEA"/>
    <w:rsid w:val="0084573D"/>
    <w:rsid w:val="00852E74"/>
    <w:rsid w:val="00864339"/>
    <w:rsid w:val="00864DF9"/>
    <w:rsid w:val="008679AD"/>
    <w:rsid w:val="00867F5F"/>
    <w:rsid w:val="00870C16"/>
    <w:rsid w:val="00871140"/>
    <w:rsid w:val="00872147"/>
    <w:rsid w:val="00872ACF"/>
    <w:rsid w:val="0087393D"/>
    <w:rsid w:val="00875C06"/>
    <w:rsid w:val="008767EF"/>
    <w:rsid w:val="008811B6"/>
    <w:rsid w:val="00882ACB"/>
    <w:rsid w:val="00882B2D"/>
    <w:rsid w:val="00882EDA"/>
    <w:rsid w:val="00883B36"/>
    <w:rsid w:val="008840F4"/>
    <w:rsid w:val="00884FA7"/>
    <w:rsid w:val="00886285"/>
    <w:rsid w:val="008903B1"/>
    <w:rsid w:val="00892638"/>
    <w:rsid w:val="00897152"/>
    <w:rsid w:val="008972CA"/>
    <w:rsid w:val="008978FA"/>
    <w:rsid w:val="008A4343"/>
    <w:rsid w:val="008A55DB"/>
    <w:rsid w:val="008A5A10"/>
    <w:rsid w:val="008A68C3"/>
    <w:rsid w:val="008A73D3"/>
    <w:rsid w:val="008B0153"/>
    <w:rsid w:val="008B1DE8"/>
    <w:rsid w:val="008B1E05"/>
    <w:rsid w:val="008B3630"/>
    <w:rsid w:val="008B3B9D"/>
    <w:rsid w:val="008B63B3"/>
    <w:rsid w:val="008C1AC3"/>
    <w:rsid w:val="008C284F"/>
    <w:rsid w:val="008C6455"/>
    <w:rsid w:val="008D1295"/>
    <w:rsid w:val="008D325C"/>
    <w:rsid w:val="008D4A9C"/>
    <w:rsid w:val="008D57C5"/>
    <w:rsid w:val="008D69C5"/>
    <w:rsid w:val="008E1695"/>
    <w:rsid w:val="008E316D"/>
    <w:rsid w:val="008E37B8"/>
    <w:rsid w:val="008E7337"/>
    <w:rsid w:val="008F1AE5"/>
    <w:rsid w:val="008F4BFF"/>
    <w:rsid w:val="008F5C6E"/>
    <w:rsid w:val="008F7549"/>
    <w:rsid w:val="008F75A3"/>
    <w:rsid w:val="008F77E0"/>
    <w:rsid w:val="008F7AD7"/>
    <w:rsid w:val="00900380"/>
    <w:rsid w:val="0090326F"/>
    <w:rsid w:val="00903396"/>
    <w:rsid w:val="009040F4"/>
    <w:rsid w:val="00905252"/>
    <w:rsid w:val="009060D1"/>
    <w:rsid w:val="00910251"/>
    <w:rsid w:val="00913235"/>
    <w:rsid w:val="009133BB"/>
    <w:rsid w:val="009149C4"/>
    <w:rsid w:val="00917EB2"/>
    <w:rsid w:val="00920E36"/>
    <w:rsid w:val="00925274"/>
    <w:rsid w:val="00931018"/>
    <w:rsid w:val="0093146E"/>
    <w:rsid w:val="009341F7"/>
    <w:rsid w:val="0094012E"/>
    <w:rsid w:val="00940159"/>
    <w:rsid w:val="009410ED"/>
    <w:rsid w:val="009463F8"/>
    <w:rsid w:val="009468CA"/>
    <w:rsid w:val="00947C09"/>
    <w:rsid w:val="00947CD7"/>
    <w:rsid w:val="00951FFC"/>
    <w:rsid w:val="00952B34"/>
    <w:rsid w:val="00953BE7"/>
    <w:rsid w:val="009560F4"/>
    <w:rsid w:val="0095691F"/>
    <w:rsid w:val="00957027"/>
    <w:rsid w:val="00957550"/>
    <w:rsid w:val="009575D7"/>
    <w:rsid w:val="009575FC"/>
    <w:rsid w:val="00963032"/>
    <w:rsid w:val="009648A2"/>
    <w:rsid w:val="00967B64"/>
    <w:rsid w:val="00970616"/>
    <w:rsid w:val="00972A1E"/>
    <w:rsid w:val="00973284"/>
    <w:rsid w:val="0097521A"/>
    <w:rsid w:val="009752BC"/>
    <w:rsid w:val="00985058"/>
    <w:rsid w:val="00985EB1"/>
    <w:rsid w:val="0098621A"/>
    <w:rsid w:val="00992C4C"/>
    <w:rsid w:val="00996BE0"/>
    <w:rsid w:val="009A0775"/>
    <w:rsid w:val="009A13A2"/>
    <w:rsid w:val="009A5179"/>
    <w:rsid w:val="009A6749"/>
    <w:rsid w:val="009A7664"/>
    <w:rsid w:val="009A7DEC"/>
    <w:rsid w:val="009B0B0E"/>
    <w:rsid w:val="009B13FB"/>
    <w:rsid w:val="009B21F7"/>
    <w:rsid w:val="009B55A0"/>
    <w:rsid w:val="009B6879"/>
    <w:rsid w:val="009B7F61"/>
    <w:rsid w:val="009C3CFF"/>
    <w:rsid w:val="009C3DA3"/>
    <w:rsid w:val="009D23DB"/>
    <w:rsid w:val="009D2E4F"/>
    <w:rsid w:val="009D2EA5"/>
    <w:rsid w:val="009D61BE"/>
    <w:rsid w:val="009D64B0"/>
    <w:rsid w:val="009D7040"/>
    <w:rsid w:val="009D79B7"/>
    <w:rsid w:val="009E1E9E"/>
    <w:rsid w:val="009E315E"/>
    <w:rsid w:val="009E5E5F"/>
    <w:rsid w:val="009E73C5"/>
    <w:rsid w:val="009F1E98"/>
    <w:rsid w:val="009F289F"/>
    <w:rsid w:val="009F39F3"/>
    <w:rsid w:val="009F4AB1"/>
    <w:rsid w:val="00A03A68"/>
    <w:rsid w:val="00A10C56"/>
    <w:rsid w:val="00A1202B"/>
    <w:rsid w:val="00A16922"/>
    <w:rsid w:val="00A177F3"/>
    <w:rsid w:val="00A21BEC"/>
    <w:rsid w:val="00A23455"/>
    <w:rsid w:val="00A26DB2"/>
    <w:rsid w:val="00A324AA"/>
    <w:rsid w:val="00A332D1"/>
    <w:rsid w:val="00A3385B"/>
    <w:rsid w:val="00A36C16"/>
    <w:rsid w:val="00A403DE"/>
    <w:rsid w:val="00A43542"/>
    <w:rsid w:val="00A43BD6"/>
    <w:rsid w:val="00A44623"/>
    <w:rsid w:val="00A4787F"/>
    <w:rsid w:val="00A5015D"/>
    <w:rsid w:val="00A50B81"/>
    <w:rsid w:val="00A51EB3"/>
    <w:rsid w:val="00A52E45"/>
    <w:rsid w:val="00A5799A"/>
    <w:rsid w:val="00A57BFE"/>
    <w:rsid w:val="00A57E0A"/>
    <w:rsid w:val="00A63092"/>
    <w:rsid w:val="00A63ED7"/>
    <w:rsid w:val="00A645D0"/>
    <w:rsid w:val="00A64AAF"/>
    <w:rsid w:val="00A64FE7"/>
    <w:rsid w:val="00A66D9B"/>
    <w:rsid w:val="00A67354"/>
    <w:rsid w:val="00A67576"/>
    <w:rsid w:val="00A676C0"/>
    <w:rsid w:val="00A76819"/>
    <w:rsid w:val="00A77773"/>
    <w:rsid w:val="00A77CBB"/>
    <w:rsid w:val="00A82667"/>
    <w:rsid w:val="00A82CB9"/>
    <w:rsid w:val="00A830A9"/>
    <w:rsid w:val="00A8324F"/>
    <w:rsid w:val="00A83AEA"/>
    <w:rsid w:val="00A83B55"/>
    <w:rsid w:val="00A83EF6"/>
    <w:rsid w:val="00A8624F"/>
    <w:rsid w:val="00A8639E"/>
    <w:rsid w:val="00A86FEA"/>
    <w:rsid w:val="00A91106"/>
    <w:rsid w:val="00A92765"/>
    <w:rsid w:val="00A93F25"/>
    <w:rsid w:val="00A93F8B"/>
    <w:rsid w:val="00A941D4"/>
    <w:rsid w:val="00A943CD"/>
    <w:rsid w:val="00A972A8"/>
    <w:rsid w:val="00AA1244"/>
    <w:rsid w:val="00AA2736"/>
    <w:rsid w:val="00AA3562"/>
    <w:rsid w:val="00AA4B3A"/>
    <w:rsid w:val="00AA4D96"/>
    <w:rsid w:val="00AA50C9"/>
    <w:rsid w:val="00AA5D9E"/>
    <w:rsid w:val="00AA6265"/>
    <w:rsid w:val="00AA62C1"/>
    <w:rsid w:val="00AA7989"/>
    <w:rsid w:val="00AB23CB"/>
    <w:rsid w:val="00AB38C9"/>
    <w:rsid w:val="00AB5EF5"/>
    <w:rsid w:val="00AB6980"/>
    <w:rsid w:val="00AC4B4D"/>
    <w:rsid w:val="00AC4C8B"/>
    <w:rsid w:val="00AC5A9E"/>
    <w:rsid w:val="00AD5FD7"/>
    <w:rsid w:val="00AE1ED6"/>
    <w:rsid w:val="00AE2DCA"/>
    <w:rsid w:val="00AE5422"/>
    <w:rsid w:val="00AE56B0"/>
    <w:rsid w:val="00AE6241"/>
    <w:rsid w:val="00AE70AE"/>
    <w:rsid w:val="00AE73D9"/>
    <w:rsid w:val="00AF03C4"/>
    <w:rsid w:val="00AF0AD2"/>
    <w:rsid w:val="00AF2FF9"/>
    <w:rsid w:val="00AF351D"/>
    <w:rsid w:val="00AF3CBC"/>
    <w:rsid w:val="00AF4FC6"/>
    <w:rsid w:val="00AF71F9"/>
    <w:rsid w:val="00AF7266"/>
    <w:rsid w:val="00AF7555"/>
    <w:rsid w:val="00B0560F"/>
    <w:rsid w:val="00B05A12"/>
    <w:rsid w:val="00B05A54"/>
    <w:rsid w:val="00B0638A"/>
    <w:rsid w:val="00B06AF6"/>
    <w:rsid w:val="00B07AE5"/>
    <w:rsid w:val="00B07E61"/>
    <w:rsid w:val="00B1031E"/>
    <w:rsid w:val="00B11D36"/>
    <w:rsid w:val="00B12F23"/>
    <w:rsid w:val="00B135C7"/>
    <w:rsid w:val="00B20069"/>
    <w:rsid w:val="00B22A58"/>
    <w:rsid w:val="00B2569A"/>
    <w:rsid w:val="00B32975"/>
    <w:rsid w:val="00B332C8"/>
    <w:rsid w:val="00B33D80"/>
    <w:rsid w:val="00B360A1"/>
    <w:rsid w:val="00B364EF"/>
    <w:rsid w:val="00B36863"/>
    <w:rsid w:val="00B40DC7"/>
    <w:rsid w:val="00B43227"/>
    <w:rsid w:val="00B4323E"/>
    <w:rsid w:val="00B46056"/>
    <w:rsid w:val="00B471B3"/>
    <w:rsid w:val="00B471DD"/>
    <w:rsid w:val="00B475F3"/>
    <w:rsid w:val="00B47BA5"/>
    <w:rsid w:val="00B505CF"/>
    <w:rsid w:val="00B508B0"/>
    <w:rsid w:val="00B51BDA"/>
    <w:rsid w:val="00B53ED8"/>
    <w:rsid w:val="00B53F2D"/>
    <w:rsid w:val="00B54CFA"/>
    <w:rsid w:val="00B5584E"/>
    <w:rsid w:val="00B55AE7"/>
    <w:rsid w:val="00B57FEB"/>
    <w:rsid w:val="00B60B84"/>
    <w:rsid w:val="00B634A7"/>
    <w:rsid w:val="00B66B28"/>
    <w:rsid w:val="00B67D3F"/>
    <w:rsid w:val="00B7136A"/>
    <w:rsid w:val="00B73343"/>
    <w:rsid w:val="00B75102"/>
    <w:rsid w:val="00B76F7C"/>
    <w:rsid w:val="00B80B66"/>
    <w:rsid w:val="00B80C81"/>
    <w:rsid w:val="00B81612"/>
    <w:rsid w:val="00B83CA2"/>
    <w:rsid w:val="00B844E9"/>
    <w:rsid w:val="00B85BF4"/>
    <w:rsid w:val="00B90F62"/>
    <w:rsid w:val="00B91C06"/>
    <w:rsid w:val="00B921D0"/>
    <w:rsid w:val="00B9289A"/>
    <w:rsid w:val="00B92DC3"/>
    <w:rsid w:val="00B94716"/>
    <w:rsid w:val="00B95DCA"/>
    <w:rsid w:val="00B97ECC"/>
    <w:rsid w:val="00BA00F7"/>
    <w:rsid w:val="00BA014A"/>
    <w:rsid w:val="00BA1146"/>
    <w:rsid w:val="00BA1151"/>
    <w:rsid w:val="00BA7A4E"/>
    <w:rsid w:val="00BA7DAC"/>
    <w:rsid w:val="00BB04E9"/>
    <w:rsid w:val="00BB11A4"/>
    <w:rsid w:val="00BB3DD2"/>
    <w:rsid w:val="00BB6394"/>
    <w:rsid w:val="00BC0896"/>
    <w:rsid w:val="00BC1A51"/>
    <w:rsid w:val="00BC3B41"/>
    <w:rsid w:val="00BD023A"/>
    <w:rsid w:val="00BD0DEE"/>
    <w:rsid w:val="00BD148E"/>
    <w:rsid w:val="00BD26B5"/>
    <w:rsid w:val="00BD30C2"/>
    <w:rsid w:val="00BD341E"/>
    <w:rsid w:val="00BD5159"/>
    <w:rsid w:val="00BE187B"/>
    <w:rsid w:val="00BE222B"/>
    <w:rsid w:val="00BE2900"/>
    <w:rsid w:val="00BE4D64"/>
    <w:rsid w:val="00BE7D1D"/>
    <w:rsid w:val="00BF192B"/>
    <w:rsid w:val="00BF2366"/>
    <w:rsid w:val="00BF40C4"/>
    <w:rsid w:val="00BF44A3"/>
    <w:rsid w:val="00BF63FC"/>
    <w:rsid w:val="00BF70FD"/>
    <w:rsid w:val="00C0065C"/>
    <w:rsid w:val="00C009A6"/>
    <w:rsid w:val="00C01150"/>
    <w:rsid w:val="00C031A7"/>
    <w:rsid w:val="00C031E6"/>
    <w:rsid w:val="00C032C7"/>
    <w:rsid w:val="00C03DB8"/>
    <w:rsid w:val="00C05C2C"/>
    <w:rsid w:val="00C06BD8"/>
    <w:rsid w:val="00C073B7"/>
    <w:rsid w:val="00C105E9"/>
    <w:rsid w:val="00C10770"/>
    <w:rsid w:val="00C12B64"/>
    <w:rsid w:val="00C12C68"/>
    <w:rsid w:val="00C12C71"/>
    <w:rsid w:val="00C1526D"/>
    <w:rsid w:val="00C258B7"/>
    <w:rsid w:val="00C261BA"/>
    <w:rsid w:val="00C26395"/>
    <w:rsid w:val="00C30F95"/>
    <w:rsid w:val="00C31925"/>
    <w:rsid w:val="00C3304E"/>
    <w:rsid w:val="00C34F4D"/>
    <w:rsid w:val="00C3776F"/>
    <w:rsid w:val="00C42C9F"/>
    <w:rsid w:val="00C432A9"/>
    <w:rsid w:val="00C43DE6"/>
    <w:rsid w:val="00C45579"/>
    <w:rsid w:val="00C45856"/>
    <w:rsid w:val="00C4596C"/>
    <w:rsid w:val="00C46594"/>
    <w:rsid w:val="00C4661A"/>
    <w:rsid w:val="00C52F56"/>
    <w:rsid w:val="00C5303A"/>
    <w:rsid w:val="00C56CEB"/>
    <w:rsid w:val="00C57974"/>
    <w:rsid w:val="00C61077"/>
    <w:rsid w:val="00C61F9B"/>
    <w:rsid w:val="00C6313F"/>
    <w:rsid w:val="00C63A6D"/>
    <w:rsid w:val="00C65029"/>
    <w:rsid w:val="00C65EBE"/>
    <w:rsid w:val="00C67A83"/>
    <w:rsid w:val="00C729BE"/>
    <w:rsid w:val="00C72DAF"/>
    <w:rsid w:val="00C73377"/>
    <w:rsid w:val="00C765F1"/>
    <w:rsid w:val="00C77029"/>
    <w:rsid w:val="00C80991"/>
    <w:rsid w:val="00C820F9"/>
    <w:rsid w:val="00C82318"/>
    <w:rsid w:val="00C8399D"/>
    <w:rsid w:val="00C861E3"/>
    <w:rsid w:val="00C87E8F"/>
    <w:rsid w:val="00C906BE"/>
    <w:rsid w:val="00C92370"/>
    <w:rsid w:val="00C92CD0"/>
    <w:rsid w:val="00C93D42"/>
    <w:rsid w:val="00C94667"/>
    <w:rsid w:val="00C97A35"/>
    <w:rsid w:val="00CA0561"/>
    <w:rsid w:val="00CA09BA"/>
    <w:rsid w:val="00CA0BCC"/>
    <w:rsid w:val="00CA4618"/>
    <w:rsid w:val="00CA5BA5"/>
    <w:rsid w:val="00CB0B97"/>
    <w:rsid w:val="00CB5484"/>
    <w:rsid w:val="00CB63B0"/>
    <w:rsid w:val="00CB6CAE"/>
    <w:rsid w:val="00CB764B"/>
    <w:rsid w:val="00CC1763"/>
    <w:rsid w:val="00CC50F1"/>
    <w:rsid w:val="00CC5AE7"/>
    <w:rsid w:val="00CC671B"/>
    <w:rsid w:val="00CD316A"/>
    <w:rsid w:val="00CD539D"/>
    <w:rsid w:val="00CD5808"/>
    <w:rsid w:val="00CE3781"/>
    <w:rsid w:val="00CE37D0"/>
    <w:rsid w:val="00CE38D4"/>
    <w:rsid w:val="00CE3C2D"/>
    <w:rsid w:val="00CE4CFF"/>
    <w:rsid w:val="00CE5CFA"/>
    <w:rsid w:val="00CE7678"/>
    <w:rsid w:val="00CF0FBC"/>
    <w:rsid w:val="00CF1A52"/>
    <w:rsid w:val="00CF2045"/>
    <w:rsid w:val="00CF44C2"/>
    <w:rsid w:val="00CF5720"/>
    <w:rsid w:val="00CF6F31"/>
    <w:rsid w:val="00CF7614"/>
    <w:rsid w:val="00CF7747"/>
    <w:rsid w:val="00CF7DCA"/>
    <w:rsid w:val="00D00BDD"/>
    <w:rsid w:val="00D01917"/>
    <w:rsid w:val="00D03A25"/>
    <w:rsid w:val="00D07340"/>
    <w:rsid w:val="00D116FC"/>
    <w:rsid w:val="00D11829"/>
    <w:rsid w:val="00D122A3"/>
    <w:rsid w:val="00D12E20"/>
    <w:rsid w:val="00D15E54"/>
    <w:rsid w:val="00D175F1"/>
    <w:rsid w:val="00D20223"/>
    <w:rsid w:val="00D236BE"/>
    <w:rsid w:val="00D25669"/>
    <w:rsid w:val="00D26941"/>
    <w:rsid w:val="00D2760C"/>
    <w:rsid w:val="00D276F6"/>
    <w:rsid w:val="00D30BB4"/>
    <w:rsid w:val="00D30BCA"/>
    <w:rsid w:val="00D33762"/>
    <w:rsid w:val="00D36EEA"/>
    <w:rsid w:val="00D37790"/>
    <w:rsid w:val="00D43EE5"/>
    <w:rsid w:val="00D47D87"/>
    <w:rsid w:val="00D521D5"/>
    <w:rsid w:val="00D52F63"/>
    <w:rsid w:val="00D54972"/>
    <w:rsid w:val="00D54FD0"/>
    <w:rsid w:val="00D550D7"/>
    <w:rsid w:val="00D558A5"/>
    <w:rsid w:val="00D57A3E"/>
    <w:rsid w:val="00D57E18"/>
    <w:rsid w:val="00D60108"/>
    <w:rsid w:val="00D6412A"/>
    <w:rsid w:val="00D64B58"/>
    <w:rsid w:val="00D6568F"/>
    <w:rsid w:val="00D665A2"/>
    <w:rsid w:val="00D71464"/>
    <w:rsid w:val="00D7230B"/>
    <w:rsid w:val="00D7590B"/>
    <w:rsid w:val="00D75A1C"/>
    <w:rsid w:val="00D75D55"/>
    <w:rsid w:val="00D76636"/>
    <w:rsid w:val="00D77226"/>
    <w:rsid w:val="00D8072F"/>
    <w:rsid w:val="00D844BC"/>
    <w:rsid w:val="00D84826"/>
    <w:rsid w:val="00D8666A"/>
    <w:rsid w:val="00D8758D"/>
    <w:rsid w:val="00D902D0"/>
    <w:rsid w:val="00D928D2"/>
    <w:rsid w:val="00D92E78"/>
    <w:rsid w:val="00D93B8C"/>
    <w:rsid w:val="00DA0EE9"/>
    <w:rsid w:val="00DA2875"/>
    <w:rsid w:val="00DA40DD"/>
    <w:rsid w:val="00DA7809"/>
    <w:rsid w:val="00DB340C"/>
    <w:rsid w:val="00DB68B5"/>
    <w:rsid w:val="00DB6E6E"/>
    <w:rsid w:val="00DB7185"/>
    <w:rsid w:val="00DB7840"/>
    <w:rsid w:val="00DC0C3A"/>
    <w:rsid w:val="00DC2E42"/>
    <w:rsid w:val="00DC33B0"/>
    <w:rsid w:val="00DC4661"/>
    <w:rsid w:val="00DC5EBA"/>
    <w:rsid w:val="00DD57C1"/>
    <w:rsid w:val="00DD58EE"/>
    <w:rsid w:val="00DD6D39"/>
    <w:rsid w:val="00DD7280"/>
    <w:rsid w:val="00DD7EA6"/>
    <w:rsid w:val="00DE1D59"/>
    <w:rsid w:val="00DE1EE0"/>
    <w:rsid w:val="00DE405A"/>
    <w:rsid w:val="00DE4578"/>
    <w:rsid w:val="00DE5525"/>
    <w:rsid w:val="00DE6D62"/>
    <w:rsid w:val="00DF1141"/>
    <w:rsid w:val="00DF1559"/>
    <w:rsid w:val="00DF3B91"/>
    <w:rsid w:val="00DF7426"/>
    <w:rsid w:val="00DF7A12"/>
    <w:rsid w:val="00E021F6"/>
    <w:rsid w:val="00E03280"/>
    <w:rsid w:val="00E03317"/>
    <w:rsid w:val="00E05D83"/>
    <w:rsid w:val="00E07892"/>
    <w:rsid w:val="00E07A6E"/>
    <w:rsid w:val="00E100AE"/>
    <w:rsid w:val="00E10CEE"/>
    <w:rsid w:val="00E10E0A"/>
    <w:rsid w:val="00E11E27"/>
    <w:rsid w:val="00E12BDB"/>
    <w:rsid w:val="00E12ED5"/>
    <w:rsid w:val="00E14359"/>
    <w:rsid w:val="00E14AC2"/>
    <w:rsid w:val="00E15A6A"/>
    <w:rsid w:val="00E1663C"/>
    <w:rsid w:val="00E22968"/>
    <w:rsid w:val="00E23909"/>
    <w:rsid w:val="00E23927"/>
    <w:rsid w:val="00E25A18"/>
    <w:rsid w:val="00E264F2"/>
    <w:rsid w:val="00E34B2F"/>
    <w:rsid w:val="00E36355"/>
    <w:rsid w:val="00E40EA8"/>
    <w:rsid w:val="00E423BF"/>
    <w:rsid w:val="00E42FCF"/>
    <w:rsid w:val="00E436B5"/>
    <w:rsid w:val="00E436CF"/>
    <w:rsid w:val="00E43C82"/>
    <w:rsid w:val="00E43F17"/>
    <w:rsid w:val="00E44F53"/>
    <w:rsid w:val="00E45A26"/>
    <w:rsid w:val="00E460CD"/>
    <w:rsid w:val="00E47696"/>
    <w:rsid w:val="00E47713"/>
    <w:rsid w:val="00E47FBE"/>
    <w:rsid w:val="00E500CC"/>
    <w:rsid w:val="00E55864"/>
    <w:rsid w:val="00E56167"/>
    <w:rsid w:val="00E56257"/>
    <w:rsid w:val="00E56EBD"/>
    <w:rsid w:val="00E57E18"/>
    <w:rsid w:val="00E57F37"/>
    <w:rsid w:val="00E6459A"/>
    <w:rsid w:val="00E645B2"/>
    <w:rsid w:val="00E65084"/>
    <w:rsid w:val="00E665E5"/>
    <w:rsid w:val="00E7140A"/>
    <w:rsid w:val="00E72F02"/>
    <w:rsid w:val="00E72F56"/>
    <w:rsid w:val="00E731AC"/>
    <w:rsid w:val="00E739B7"/>
    <w:rsid w:val="00E771CB"/>
    <w:rsid w:val="00E80EB0"/>
    <w:rsid w:val="00E81072"/>
    <w:rsid w:val="00E836F7"/>
    <w:rsid w:val="00E847FF"/>
    <w:rsid w:val="00E85295"/>
    <w:rsid w:val="00E864A6"/>
    <w:rsid w:val="00E87B79"/>
    <w:rsid w:val="00E905DC"/>
    <w:rsid w:val="00E94CD4"/>
    <w:rsid w:val="00E95690"/>
    <w:rsid w:val="00E97EC0"/>
    <w:rsid w:val="00EA19C9"/>
    <w:rsid w:val="00EA5EE8"/>
    <w:rsid w:val="00EA75B1"/>
    <w:rsid w:val="00EB1F81"/>
    <w:rsid w:val="00EB4342"/>
    <w:rsid w:val="00EB446C"/>
    <w:rsid w:val="00EB4883"/>
    <w:rsid w:val="00EC1430"/>
    <w:rsid w:val="00EC5126"/>
    <w:rsid w:val="00EC6BC7"/>
    <w:rsid w:val="00EC768D"/>
    <w:rsid w:val="00ED27EB"/>
    <w:rsid w:val="00ED3F20"/>
    <w:rsid w:val="00ED44DE"/>
    <w:rsid w:val="00ED5631"/>
    <w:rsid w:val="00ED68E6"/>
    <w:rsid w:val="00ED7826"/>
    <w:rsid w:val="00EE02C6"/>
    <w:rsid w:val="00EE0E7F"/>
    <w:rsid w:val="00EE1CC8"/>
    <w:rsid w:val="00EE5176"/>
    <w:rsid w:val="00EE51A4"/>
    <w:rsid w:val="00EE6D87"/>
    <w:rsid w:val="00EE6FAD"/>
    <w:rsid w:val="00EF0459"/>
    <w:rsid w:val="00EF0F3E"/>
    <w:rsid w:val="00EF2035"/>
    <w:rsid w:val="00EF5B34"/>
    <w:rsid w:val="00EF62EF"/>
    <w:rsid w:val="00EF66F0"/>
    <w:rsid w:val="00F04054"/>
    <w:rsid w:val="00F05716"/>
    <w:rsid w:val="00F05954"/>
    <w:rsid w:val="00F05C8B"/>
    <w:rsid w:val="00F1333B"/>
    <w:rsid w:val="00F13FAF"/>
    <w:rsid w:val="00F1642D"/>
    <w:rsid w:val="00F20D91"/>
    <w:rsid w:val="00F232B2"/>
    <w:rsid w:val="00F25CEA"/>
    <w:rsid w:val="00F26C27"/>
    <w:rsid w:val="00F316A9"/>
    <w:rsid w:val="00F31D3B"/>
    <w:rsid w:val="00F31D94"/>
    <w:rsid w:val="00F33131"/>
    <w:rsid w:val="00F3371D"/>
    <w:rsid w:val="00F35474"/>
    <w:rsid w:val="00F35D32"/>
    <w:rsid w:val="00F3670D"/>
    <w:rsid w:val="00F367A6"/>
    <w:rsid w:val="00F37816"/>
    <w:rsid w:val="00F40931"/>
    <w:rsid w:val="00F40CE0"/>
    <w:rsid w:val="00F423C5"/>
    <w:rsid w:val="00F43A49"/>
    <w:rsid w:val="00F44D88"/>
    <w:rsid w:val="00F45C71"/>
    <w:rsid w:val="00F45EDF"/>
    <w:rsid w:val="00F45F22"/>
    <w:rsid w:val="00F501FD"/>
    <w:rsid w:val="00F524F2"/>
    <w:rsid w:val="00F5290D"/>
    <w:rsid w:val="00F52EBE"/>
    <w:rsid w:val="00F53B3C"/>
    <w:rsid w:val="00F54383"/>
    <w:rsid w:val="00F547BE"/>
    <w:rsid w:val="00F6121F"/>
    <w:rsid w:val="00F627F4"/>
    <w:rsid w:val="00F63170"/>
    <w:rsid w:val="00F6537D"/>
    <w:rsid w:val="00F6675D"/>
    <w:rsid w:val="00F7067A"/>
    <w:rsid w:val="00F712D9"/>
    <w:rsid w:val="00F74587"/>
    <w:rsid w:val="00F75835"/>
    <w:rsid w:val="00F77043"/>
    <w:rsid w:val="00F77314"/>
    <w:rsid w:val="00F77631"/>
    <w:rsid w:val="00F77F64"/>
    <w:rsid w:val="00F84FBE"/>
    <w:rsid w:val="00F90C87"/>
    <w:rsid w:val="00F915F1"/>
    <w:rsid w:val="00F96769"/>
    <w:rsid w:val="00F97CE2"/>
    <w:rsid w:val="00FA0154"/>
    <w:rsid w:val="00FA4C63"/>
    <w:rsid w:val="00FA6305"/>
    <w:rsid w:val="00FA6B79"/>
    <w:rsid w:val="00FA6BCC"/>
    <w:rsid w:val="00FB0C15"/>
    <w:rsid w:val="00FB176E"/>
    <w:rsid w:val="00FB367E"/>
    <w:rsid w:val="00FB42E5"/>
    <w:rsid w:val="00FB5C73"/>
    <w:rsid w:val="00FB5CFA"/>
    <w:rsid w:val="00FB653A"/>
    <w:rsid w:val="00FB74C4"/>
    <w:rsid w:val="00FB7AD4"/>
    <w:rsid w:val="00FC1A0E"/>
    <w:rsid w:val="00FC4986"/>
    <w:rsid w:val="00FC58CC"/>
    <w:rsid w:val="00FC5DDE"/>
    <w:rsid w:val="00FC6018"/>
    <w:rsid w:val="00FD2542"/>
    <w:rsid w:val="00FD2A9B"/>
    <w:rsid w:val="00FD3AC0"/>
    <w:rsid w:val="00FD73BA"/>
    <w:rsid w:val="00FD750A"/>
    <w:rsid w:val="00FD7DE3"/>
    <w:rsid w:val="00FE0D21"/>
    <w:rsid w:val="00FE424F"/>
    <w:rsid w:val="00FE4C91"/>
    <w:rsid w:val="00FE6F7C"/>
    <w:rsid w:val="00FE7A4E"/>
    <w:rsid w:val="00FF43FB"/>
    <w:rsid w:val="00FF4B1C"/>
    <w:rsid w:val="00FF717A"/>
    <w:rsid w:val="00FF74FF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C4806"/>
  <w15:docId w15:val="{AB9858FB-CF64-40DB-944F-2A3A1B2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2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D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F45F22"/>
    <w:pPr>
      <w:keepNext/>
      <w:outlineLvl w:val="1"/>
    </w:pPr>
    <w:rPr>
      <w:rFonts w:ascii="Cordia New" w:eastAsia="Cordia New" w:hAnsi="Cordia New" w:cs="AngsanaUPC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45F22"/>
    <w:pPr>
      <w:keepNext/>
      <w:jc w:val="both"/>
      <w:outlineLvl w:val="3"/>
    </w:pPr>
    <w:rPr>
      <w:rFonts w:ascii="Cordia New" w:eastAsia="Cordia New" w:hAnsi="Cordia New" w:cs="AngsanaUPC"/>
    </w:rPr>
  </w:style>
  <w:style w:type="paragraph" w:styleId="6">
    <w:name w:val="heading 6"/>
    <w:basedOn w:val="a"/>
    <w:next w:val="a"/>
    <w:link w:val="60"/>
    <w:unhideWhenUsed/>
    <w:qFormat/>
    <w:rsid w:val="00F45F22"/>
    <w:pPr>
      <w:keepNext/>
      <w:ind w:right="-132"/>
      <w:outlineLvl w:val="5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45F22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F45F22"/>
    <w:rPr>
      <w:rFonts w:ascii="Cordia New" w:eastAsia="Cordia New" w:hAnsi="Cordia New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45F22"/>
    <w:rPr>
      <w:rFonts w:ascii="Cordia New" w:eastAsia="Cordia New" w:hAnsi="Cordia New" w:cs="Cordia New"/>
      <w:b/>
      <w:bCs/>
      <w:sz w:val="30"/>
      <w:szCs w:val="30"/>
    </w:rPr>
  </w:style>
  <w:style w:type="paragraph" w:styleId="a3">
    <w:name w:val="Title"/>
    <w:basedOn w:val="a"/>
    <w:link w:val="a4"/>
    <w:qFormat/>
    <w:rsid w:val="00F45F22"/>
    <w:pPr>
      <w:jc w:val="center"/>
    </w:pPr>
    <w:rPr>
      <w:rFonts w:ascii="Cordia New" w:eastAsia="Cordia New" w:hAnsi="Cordia New" w:cs="AngsanaUPC"/>
      <w:b/>
      <w:bCs/>
    </w:rPr>
  </w:style>
  <w:style w:type="character" w:customStyle="1" w:styleId="a4">
    <w:name w:val="ชื่อเรื่อง อักขระ"/>
    <w:basedOn w:val="a0"/>
    <w:link w:val="a3"/>
    <w:rsid w:val="00F45F22"/>
    <w:rPr>
      <w:rFonts w:ascii="Cordia New" w:eastAsia="Cordia New" w:hAnsi="Cordia New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01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015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6D1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rsid w:val="00185D66"/>
    <w:rPr>
      <w:rFonts w:ascii="FreesiaUPC" w:eastAsia="Cordia New" w:hAnsi="FreesiaUPC"/>
      <w:sz w:val="36"/>
      <w:szCs w:val="36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185D66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B78CB"/>
    <w:pPr>
      <w:spacing w:after="120"/>
    </w:pPr>
    <w:rPr>
      <w:szCs w:val="40"/>
    </w:rPr>
  </w:style>
  <w:style w:type="character" w:customStyle="1" w:styleId="ad">
    <w:name w:val="เนื้อความ อักขระ"/>
    <w:basedOn w:val="a0"/>
    <w:link w:val="ac"/>
    <w:uiPriority w:val="99"/>
    <w:rsid w:val="004B78CB"/>
    <w:rPr>
      <w:rFonts w:ascii="Angsana New" w:eastAsia="Times New Roman" w:hAnsi="Angsan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4B78CB"/>
  </w:style>
  <w:style w:type="character" w:styleId="ae">
    <w:name w:val="Hyperlink"/>
    <w:basedOn w:val="a0"/>
    <w:uiPriority w:val="99"/>
    <w:semiHidden/>
    <w:unhideWhenUsed/>
    <w:rsid w:val="00AA5D9E"/>
    <w:rPr>
      <w:color w:val="0000FF"/>
      <w:u w:val="single"/>
    </w:rPr>
  </w:style>
  <w:style w:type="table" w:styleId="af">
    <w:name w:val="Table Grid"/>
    <w:basedOn w:val="a1"/>
    <w:uiPriority w:val="59"/>
    <w:rsid w:val="00B0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D236BE"/>
    <w:rPr>
      <w:i/>
      <w:iCs/>
    </w:rPr>
  </w:style>
  <w:style w:type="paragraph" w:styleId="af1">
    <w:name w:val="No Spacing"/>
    <w:uiPriority w:val="1"/>
    <w:qFormat/>
    <w:rsid w:val="0053081C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E100AE"/>
    <w:pPr>
      <w:spacing w:before="100" w:beforeAutospacing="1" w:after="100" w:afterAutospacing="1"/>
    </w:pPr>
    <w:rPr>
      <w:sz w:val="28"/>
      <w:szCs w:val="28"/>
    </w:rPr>
  </w:style>
  <w:style w:type="paragraph" w:styleId="af3">
    <w:name w:val="Plain Text"/>
    <w:basedOn w:val="a"/>
    <w:link w:val="af4"/>
    <w:rsid w:val="004770AC"/>
    <w:rPr>
      <w:rFonts w:ascii="Courier New" w:hAnsi="Courier New"/>
      <w:sz w:val="20"/>
      <w:szCs w:val="23"/>
    </w:rPr>
  </w:style>
  <w:style w:type="character" w:customStyle="1" w:styleId="af4">
    <w:name w:val="ข้อความธรรมดา อักขระ"/>
    <w:basedOn w:val="a0"/>
    <w:link w:val="af3"/>
    <w:rsid w:val="004770AC"/>
    <w:rPr>
      <w:rFonts w:ascii="Courier New" w:eastAsia="Times New Roman" w:hAnsi="Courier New" w:cs="Angsana New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3A3-B008-4FE3-A16C-180BBF0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20</cp:revision>
  <cp:lastPrinted>2021-09-22T04:32:00Z</cp:lastPrinted>
  <dcterms:created xsi:type="dcterms:W3CDTF">2021-09-20T07:44:00Z</dcterms:created>
  <dcterms:modified xsi:type="dcterms:W3CDTF">2021-09-22T04:33:00Z</dcterms:modified>
</cp:coreProperties>
</file>